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48369" w14:textId="1C6C83DA" w:rsidR="00887C9B" w:rsidRPr="00887C9B" w:rsidRDefault="001925C8" w:rsidP="00887C9B">
      <w:pPr>
        <w:pStyle w:val="Titre1"/>
      </w:pPr>
      <w:r>
        <w:t xml:space="preserve">Séance 3 : </w:t>
      </w:r>
      <w:r w:rsidR="00FE7C53">
        <w:t xml:space="preserve">Lecture </w:t>
      </w:r>
      <w:r w:rsidR="001B539B">
        <w:t>Compréhension</w:t>
      </w:r>
      <w:r>
        <w:t xml:space="preserve"> </w:t>
      </w:r>
    </w:p>
    <w:p w14:paraId="6371F32B" w14:textId="77FF73D8" w:rsidR="0094606F" w:rsidRPr="000E60F0" w:rsidRDefault="0094606F" w:rsidP="000E60F0">
      <w:pPr>
        <w:rPr>
          <w:lang w:eastAsia="fr-FR"/>
        </w:rPr>
      </w:pPr>
      <w:r>
        <w:rPr>
          <w:lang w:eastAsia="fr-FR"/>
        </w:rPr>
        <w:t>Objectif : EC de comprendre un conte détourné avec un langage spécifique</w:t>
      </w:r>
    </w:p>
    <w:tbl>
      <w:tblPr>
        <w:tblStyle w:val="Grilledutableau"/>
        <w:tblW w:w="10316" w:type="dxa"/>
        <w:tblLayout w:type="fixed"/>
        <w:tblLook w:val="04A0" w:firstRow="1" w:lastRow="0" w:firstColumn="1" w:lastColumn="0" w:noHBand="0" w:noVBand="1"/>
      </w:tblPr>
      <w:tblGrid>
        <w:gridCol w:w="1980"/>
        <w:gridCol w:w="567"/>
        <w:gridCol w:w="567"/>
        <w:gridCol w:w="850"/>
        <w:gridCol w:w="1165"/>
        <w:gridCol w:w="1296"/>
        <w:gridCol w:w="1934"/>
        <w:gridCol w:w="708"/>
        <w:gridCol w:w="1249"/>
      </w:tblGrid>
      <w:tr w:rsidR="001925C8" w:rsidRPr="001925C8" w14:paraId="4699BE57" w14:textId="77777777" w:rsidTr="00DA12DA">
        <w:trPr>
          <w:trHeight w:val="595"/>
        </w:trPr>
        <w:tc>
          <w:tcPr>
            <w:tcW w:w="3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AAE02" w14:textId="77777777" w:rsidR="001925C8" w:rsidRPr="001925C8" w:rsidRDefault="001925C8" w:rsidP="001925C8">
            <w:pPr>
              <w:rPr>
                <w:b/>
                <w:bCs/>
                <w:lang w:eastAsia="fr-FR"/>
              </w:rPr>
            </w:pPr>
            <w:r w:rsidRPr="001925C8">
              <w:rPr>
                <w:b/>
                <w:bCs/>
                <w:lang w:eastAsia="fr-FR"/>
              </w:rPr>
              <w:t>Les différentes phases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5692" w14:textId="77777777" w:rsidR="001925C8" w:rsidRPr="001925C8" w:rsidRDefault="001925C8" w:rsidP="001925C8">
            <w:pPr>
              <w:rPr>
                <w:b/>
                <w:bCs/>
                <w:lang w:eastAsia="fr-FR"/>
              </w:rPr>
            </w:pPr>
            <w:r w:rsidRPr="001925C8">
              <w:rPr>
                <w:b/>
                <w:bCs/>
                <w:lang w:eastAsia="fr-FR"/>
              </w:rPr>
              <w:t>La tâche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02B2" w14:textId="77777777" w:rsidR="001925C8" w:rsidRPr="001925C8" w:rsidRDefault="001925C8" w:rsidP="001925C8">
            <w:pPr>
              <w:rPr>
                <w:b/>
                <w:bCs/>
                <w:lang w:eastAsia="fr-FR"/>
              </w:rPr>
            </w:pPr>
            <w:r w:rsidRPr="001925C8">
              <w:rPr>
                <w:b/>
                <w:bCs/>
                <w:lang w:eastAsia="fr-FR"/>
              </w:rPr>
              <w:t>Comment 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309F" w14:textId="77777777" w:rsidR="001925C8" w:rsidRPr="001925C8" w:rsidRDefault="001925C8" w:rsidP="001925C8">
            <w:pPr>
              <w:rPr>
                <w:b/>
                <w:bCs/>
                <w:lang w:eastAsia="fr-FR"/>
              </w:rPr>
            </w:pPr>
            <w:r w:rsidRPr="001925C8">
              <w:rPr>
                <w:b/>
                <w:bCs/>
                <w:lang w:eastAsia="fr-FR"/>
              </w:rPr>
              <w:t>Durée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A01F3" w14:textId="77777777" w:rsidR="001925C8" w:rsidRPr="001925C8" w:rsidRDefault="001925C8" w:rsidP="001925C8">
            <w:pPr>
              <w:rPr>
                <w:b/>
                <w:bCs/>
                <w:lang w:eastAsia="fr-FR"/>
              </w:rPr>
            </w:pPr>
            <w:r w:rsidRPr="001925C8">
              <w:rPr>
                <w:b/>
                <w:bCs/>
                <w:lang w:eastAsia="fr-FR"/>
              </w:rPr>
              <w:t>Possibilité de différenciation</w:t>
            </w:r>
          </w:p>
        </w:tc>
      </w:tr>
      <w:tr w:rsidR="001925C8" w:rsidRPr="001925C8" w14:paraId="3EC7D628" w14:textId="77777777" w:rsidTr="00DA12DA">
        <w:trPr>
          <w:trHeight w:val="27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DB23" w14:textId="77777777" w:rsidR="001925C8" w:rsidRPr="001925C8" w:rsidRDefault="001925C8" w:rsidP="001925C8">
            <w:pPr>
              <w:rPr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E84C9" w14:textId="77777777" w:rsidR="001925C8" w:rsidRPr="00493D4C" w:rsidRDefault="001925C8" w:rsidP="001925C8">
            <w:pPr>
              <w:rPr>
                <w:sz w:val="20"/>
                <w:szCs w:val="20"/>
                <w:lang w:eastAsia="fr-FR"/>
              </w:rPr>
            </w:pPr>
            <w:r w:rsidRPr="00493D4C">
              <w:rPr>
                <w:sz w:val="20"/>
                <w:szCs w:val="20"/>
                <w:lang w:eastAsia="fr-FR"/>
              </w:rPr>
              <w:t>dire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90043" w14:textId="77777777" w:rsidR="001925C8" w:rsidRPr="00493D4C" w:rsidRDefault="001925C8" w:rsidP="001925C8">
            <w:pPr>
              <w:rPr>
                <w:sz w:val="20"/>
                <w:szCs w:val="20"/>
                <w:lang w:eastAsia="fr-FR"/>
              </w:rPr>
            </w:pPr>
            <w:r w:rsidRPr="00493D4C">
              <w:rPr>
                <w:sz w:val="20"/>
                <w:szCs w:val="20"/>
                <w:lang w:eastAsia="fr-FR"/>
              </w:rPr>
              <w:t>lire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0440" w14:textId="5C0E6F80" w:rsidR="001925C8" w:rsidRPr="00493D4C" w:rsidRDefault="00493D4C" w:rsidP="00493D4C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é</w:t>
            </w:r>
            <w:r w:rsidR="001925C8" w:rsidRPr="00493D4C">
              <w:rPr>
                <w:sz w:val="20"/>
                <w:szCs w:val="20"/>
                <w:lang w:eastAsia="fr-FR"/>
              </w:rPr>
              <w:t>crire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BD31A" w14:textId="77777777" w:rsidR="001925C8" w:rsidRPr="00493D4C" w:rsidRDefault="001925C8" w:rsidP="001925C8">
            <w:pPr>
              <w:rPr>
                <w:b/>
                <w:bCs/>
                <w:sz w:val="20"/>
                <w:szCs w:val="20"/>
                <w:lang w:eastAsia="fr-FR"/>
              </w:rPr>
            </w:pPr>
            <w:r w:rsidRPr="00493D4C">
              <w:rPr>
                <w:b/>
                <w:bCs/>
                <w:sz w:val="20"/>
                <w:szCs w:val="20"/>
                <w:lang w:eastAsia="fr-FR"/>
              </w:rPr>
              <w:t>Des élèves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E9410" w14:textId="77777777" w:rsidR="001925C8" w:rsidRPr="00493D4C" w:rsidRDefault="001925C8" w:rsidP="001925C8">
            <w:pPr>
              <w:rPr>
                <w:b/>
                <w:bCs/>
                <w:sz w:val="20"/>
                <w:szCs w:val="20"/>
                <w:lang w:eastAsia="fr-FR"/>
              </w:rPr>
            </w:pPr>
            <w:r w:rsidRPr="00493D4C">
              <w:rPr>
                <w:b/>
                <w:bCs/>
                <w:sz w:val="20"/>
                <w:szCs w:val="20"/>
                <w:lang w:eastAsia="fr-FR"/>
              </w:rPr>
              <w:t xml:space="preserve">Du professeur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2153" w14:textId="77777777" w:rsidR="001925C8" w:rsidRPr="001925C8" w:rsidRDefault="001925C8" w:rsidP="001925C8">
            <w:pPr>
              <w:rPr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3C20" w14:textId="77777777" w:rsidR="001925C8" w:rsidRPr="001925C8" w:rsidRDefault="001925C8" w:rsidP="001925C8">
            <w:pPr>
              <w:rPr>
                <w:lang w:eastAsia="fr-FR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82B2" w14:textId="77777777" w:rsidR="001925C8" w:rsidRPr="001925C8" w:rsidRDefault="001925C8" w:rsidP="001925C8">
            <w:pPr>
              <w:rPr>
                <w:lang w:eastAsia="fr-FR"/>
              </w:rPr>
            </w:pPr>
          </w:p>
        </w:tc>
      </w:tr>
      <w:tr w:rsidR="001925C8" w:rsidRPr="001925C8" w14:paraId="61D8F3C2" w14:textId="77777777" w:rsidTr="00DA12DA">
        <w:trPr>
          <w:trHeight w:val="312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A12A" w14:textId="77777777" w:rsidR="001925C8" w:rsidRPr="00493D4C" w:rsidRDefault="001925C8" w:rsidP="001925C8">
            <w:pPr>
              <w:rPr>
                <w:sz w:val="20"/>
                <w:szCs w:val="20"/>
                <w:lang w:eastAsia="fr-FR"/>
              </w:rPr>
            </w:pPr>
            <w:r w:rsidRPr="00493D4C">
              <w:rPr>
                <w:b/>
                <w:bCs/>
                <w:sz w:val="20"/>
                <w:szCs w:val="20"/>
                <w:lang w:eastAsia="fr-FR"/>
              </w:rPr>
              <w:t>Contextualisation</w:t>
            </w:r>
            <w:r w:rsidRPr="00493D4C">
              <w:rPr>
                <w:sz w:val="20"/>
                <w:szCs w:val="20"/>
                <w:lang w:eastAsia="fr-FR"/>
              </w:rPr>
              <w:t> :</w:t>
            </w:r>
          </w:p>
          <w:p w14:paraId="3C867990" w14:textId="77777777" w:rsidR="001925C8" w:rsidRPr="00493D4C" w:rsidRDefault="001925C8" w:rsidP="001925C8">
            <w:pPr>
              <w:rPr>
                <w:sz w:val="20"/>
                <w:szCs w:val="20"/>
                <w:lang w:eastAsia="fr-FR"/>
              </w:rPr>
            </w:pPr>
            <w:r w:rsidRPr="00493D4C">
              <w:rPr>
                <w:sz w:val="20"/>
                <w:szCs w:val="20"/>
                <w:lang w:eastAsia="fr-FR"/>
              </w:rPr>
              <w:t>1.Phase de rappel des acquis précédents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50B9" w14:textId="77777777" w:rsidR="001925C8" w:rsidRPr="00493D4C" w:rsidRDefault="001925C8" w:rsidP="001925C8">
            <w:pPr>
              <w:rPr>
                <w:sz w:val="16"/>
                <w:szCs w:val="16"/>
                <w:lang w:eastAsia="fr-FR"/>
              </w:rPr>
            </w:pPr>
            <w:r w:rsidRPr="00493D4C">
              <w:rPr>
                <w:sz w:val="16"/>
                <w:szCs w:val="16"/>
                <w:lang w:eastAsia="fr-FR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80A8" w14:textId="6B7BE966" w:rsidR="001925C8" w:rsidRPr="00493D4C" w:rsidRDefault="001925C8" w:rsidP="001925C8">
            <w:pPr>
              <w:rPr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7065" w14:textId="77777777" w:rsidR="001925C8" w:rsidRPr="00493D4C" w:rsidRDefault="001925C8" w:rsidP="001925C8">
            <w:pPr>
              <w:rPr>
                <w:sz w:val="16"/>
                <w:szCs w:val="16"/>
                <w:lang w:eastAsia="fr-FR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917B" w14:textId="481F1549" w:rsidR="001925C8" w:rsidRPr="00CC3FF2" w:rsidRDefault="00CC3FF2" w:rsidP="001925C8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Répondent à la question grâce à la fiche s’ils ont besoin d’aide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03022" w14:textId="1ACB3633" w:rsidR="001925C8" w:rsidRPr="001925C8" w:rsidRDefault="001925C8" w:rsidP="001925C8">
            <w:pPr>
              <w:rPr>
                <w:lang w:eastAsia="fr-FR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C8D7" w14:textId="5A017C70" w:rsidR="00493D4C" w:rsidRDefault="00493D4C" w:rsidP="00FE7C53">
            <w:pPr>
              <w:rPr>
                <w:sz w:val="16"/>
                <w:szCs w:val="16"/>
                <w:lang w:eastAsia="fr-FR"/>
              </w:rPr>
            </w:pPr>
            <w:r w:rsidRPr="00493D4C">
              <w:rPr>
                <w:sz w:val="16"/>
                <w:szCs w:val="16"/>
                <w:lang w:eastAsia="fr-FR"/>
              </w:rPr>
              <w:t>« </w:t>
            </w:r>
            <w:r w:rsidR="00785CD9" w:rsidRPr="00493D4C">
              <w:rPr>
                <w:sz w:val="16"/>
                <w:szCs w:val="16"/>
                <w:lang w:eastAsia="fr-FR"/>
              </w:rPr>
              <w:t>Rappelez-moi</w:t>
            </w:r>
            <w:r w:rsidRPr="00493D4C">
              <w:rPr>
                <w:sz w:val="16"/>
                <w:szCs w:val="16"/>
                <w:lang w:eastAsia="fr-FR"/>
              </w:rPr>
              <w:t xml:space="preserve"> c</w:t>
            </w:r>
            <w:r>
              <w:rPr>
                <w:sz w:val="16"/>
                <w:szCs w:val="16"/>
                <w:lang w:eastAsia="fr-FR"/>
              </w:rPr>
              <w:t>e qu’est</w:t>
            </w:r>
            <w:r w:rsidRPr="00493D4C">
              <w:rPr>
                <w:sz w:val="16"/>
                <w:szCs w:val="16"/>
                <w:lang w:eastAsia="fr-FR"/>
              </w:rPr>
              <w:t xml:space="preserve"> un conte </w:t>
            </w:r>
            <w:proofErr w:type="spellStart"/>
            <w:r w:rsidRPr="00493D4C">
              <w:rPr>
                <w:sz w:val="16"/>
                <w:szCs w:val="16"/>
                <w:lang w:eastAsia="fr-FR"/>
              </w:rPr>
              <w:t>tradi</w:t>
            </w:r>
            <w:proofErr w:type="spellEnd"/>
            <w:r w:rsidRPr="00493D4C">
              <w:rPr>
                <w:sz w:val="16"/>
                <w:szCs w:val="16"/>
                <w:lang w:eastAsia="fr-FR"/>
              </w:rPr>
              <w:t xml:space="preserve"> ? </w:t>
            </w:r>
            <w:r>
              <w:rPr>
                <w:sz w:val="16"/>
                <w:szCs w:val="16"/>
                <w:lang w:eastAsia="fr-FR"/>
              </w:rPr>
              <w:t>U</w:t>
            </w:r>
            <w:r w:rsidRPr="00493D4C">
              <w:rPr>
                <w:sz w:val="16"/>
                <w:szCs w:val="16"/>
                <w:lang w:eastAsia="fr-FR"/>
              </w:rPr>
              <w:t xml:space="preserve">n conte détourné ? » </w:t>
            </w:r>
          </w:p>
          <w:p w14:paraId="0B1D8EF0" w14:textId="77777777" w:rsidR="00493D4C" w:rsidRDefault="00493D4C" w:rsidP="00FE7C53">
            <w:pPr>
              <w:rPr>
                <w:sz w:val="16"/>
                <w:szCs w:val="16"/>
                <w:lang w:eastAsia="fr-FR"/>
              </w:rPr>
            </w:pPr>
          </w:p>
          <w:p w14:paraId="78B3F8DE" w14:textId="45989902" w:rsidR="001925C8" w:rsidRPr="00493D4C" w:rsidRDefault="00493D4C" w:rsidP="001925C8">
            <w:pPr>
              <w:rPr>
                <w:sz w:val="16"/>
                <w:szCs w:val="16"/>
                <w:lang w:eastAsia="fr-FR"/>
              </w:rPr>
            </w:pPr>
            <w:r w:rsidRPr="00493D4C">
              <w:rPr>
                <w:sz w:val="16"/>
                <w:szCs w:val="16"/>
                <w:lang w:eastAsia="fr-FR"/>
              </w:rPr>
              <w:t>« c’était écrit justeme</w:t>
            </w:r>
            <w:r>
              <w:rPr>
                <w:sz w:val="16"/>
                <w:szCs w:val="16"/>
                <w:lang w:eastAsia="fr-FR"/>
              </w:rPr>
              <w:t>nt</w:t>
            </w:r>
            <w:r w:rsidRPr="00493D4C">
              <w:rPr>
                <w:sz w:val="16"/>
                <w:szCs w:val="16"/>
                <w:lang w:eastAsia="fr-FR"/>
              </w:rPr>
              <w:t xml:space="preserve"> dans votre porte revue sur la fiche, </w:t>
            </w:r>
            <w:r w:rsidR="00785CD9" w:rsidRPr="00493D4C">
              <w:rPr>
                <w:sz w:val="16"/>
                <w:szCs w:val="16"/>
                <w:lang w:eastAsia="fr-FR"/>
              </w:rPr>
              <w:t>ressortez</w:t>
            </w:r>
            <w:r w:rsidRPr="00493D4C">
              <w:rPr>
                <w:sz w:val="16"/>
                <w:szCs w:val="16"/>
                <w:lang w:eastAsia="fr-FR"/>
              </w:rPr>
              <w:t>-le on va surligner ensemble 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7800D" w14:textId="77777777" w:rsidR="001925C8" w:rsidRDefault="00493D4C" w:rsidP="001925C8">
            <w:pPr>
              <w:rPr>
                <w:sz w:val="16"/>
                <w:szCs w:val="16"/>
                <w:lang w:eastAsia="fr-FR"/>
              </w:rPr>
            </w:pPr>
            <w:r w:rsidRPr="00493D4C">
              <w:rPr>
                <w:sz w:val="16"/>
                <w:szCs w:val="16"/>
                <w:lang w:eastAsia="fr-FR"/>
              </w:rPr>
              <w:t>2</w:t>
            </w:r>
            <w:r w:rsidR="001925C8" w:rsidRPr="00493D4C">
              <w:rPr>
                <w:sz w:val="16"/>
                <w:szCs w:val="16"/>
                <w:lang w:eastAsia="fr-FR"/>
              </w:rPr>
              <w:t>min</w:t>
            </w:r>
          </w:p>
          <w:p w14:paraId="1D11CD7B" w14:textId="77777777" w:rsidR="00493D4C" w:rsidRDefault="00493D4C" w:rsidP="001925C8">
            <w:pPr>
              <w:rPr>
                <w:sz w:val="16"/>
                <w:szCs w:val="16"/>
                <w:lang w:eastAsia="fr-FR"/>
              </w:rPr>
            </w:pPr>
          </w:p>
          <w:p w14:paraId="732CC019" w14:textId="77777777" w:rsidR="00DA12DA" w:rsidRDefault="00DA12DA" w:rsidP="001925C8">
            <w:pPr>
              <w:rPr>
                <w:sz w:val="16"/>
                <w:szCs w:val="16"/>
                <w:lang w:eastAsia="fr-FR"/>
              </w:rPr>
            </w:pPr>
          </w:p>
          <w:p w14:paraId="7ECFA4EB" w14:textId="77777777" w:rsidR="00493D4C" w:rsidRDefault="00493D4C" w:rsidP="001925C8">
            <w:pPr>
              <w:rPr>
                <w:sz w:val="16"/>
                <w:szCs w:val="16"/>
                <w:lang w:eastAsia="fr-FR"/>
              </w:rPr>
            </w:pPr>
          </w:p>
          <w:p w14:paraId="2B5F5762" w14:textId="4F049B89" w:rsidR="00493D4C" w:rsidRPr="00493D4C" w:rsidRDefault="00493D4C" w:rsidP="001925C8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 xml:space="preserve">5min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1276" w14:textId="77777777" w:rsidR="001925C8" w:rsidRPr="001925C8" w:rsidRDefault="001925C8" w:rsidP="001925C8">
            <w:pPr>
              <w:rPr>
                <w:lang w:eastAsia="fr-FR"/>
              </w:rPr>
            </w:pPr>
          </w:p>
        </w:tc>
      </w:tr>
      <w:tr w:rsidR="001925C8" w:rsidRPr="001925C8" w14:paraId="7714E730" w14:textId="77777777" w:rsidTr="00DA12DA">
        <w:trPr>
          <w:trHeight w:val="59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50D6" w14:textId="77777777" w:rsidR="001925C8" w:rsidRPr="00493D4C" w:rsidRDefault="001925C8" w:rsidP="001925C8">
            <w:pPr>
              <w:rPr>
                <w:b/>
                <w:bCs/>
                <w:sz w:val="20"/>
                <w:szCs w:val="20"/>
                <w:lang w:eastAsia="fr-FR"/>
              </w:rPr>
            </w:pPr>
            <w:r w:rsidRPr="00493D4C">
              <w:rPr>
                <w:b/>
                <w:bCs/>
                <w:sz w:val="20"/>
                <w:szCs w:val="20"/>
                <w:lang w:eastAsia="fr-FR"/>
              </w:rPr>
              <w:t xml:space="preserve">Situation de découverte </w:t>
            </w:r>
          </w:p>
          <w:p w14:paraId="02860926" w14:textId="77777777" w:rsidR="001925C8" w:rsidRPr="00493D4C" w:rsidRDefault="001925C8" w:rsidP="001925C8">
            <w:pPr>
              <w:rPr>
                <w:sz w:val="20"/>
                <w:szCs w:val="20"/>
                <w:lang w:eastAsia="fr-FR"/>
              </w:rPr>
            </w:pPr>
            <w:r w:rsidRPr="00493D4C">
              <w:rPr>
                <w:sz w:val="20"/>
                <w:szCs w:val="20"/>
                <w:lang w:eastAsia="fr-FR"/>
              </w:rPr>
              <w:t>2. Phase de recherche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9D64" w14:textId="7B7AB3E8" w:rsidR="001925C8" w:rsidRPr="00493D4C" w:rsidRDefault="00CC3FF2" w:rsidP="001925C8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F413" w14:textId="77777777" w:rsidR="001925C8" w:rsidRPr="00493D4C" w:rsidRDefault="001925C8" w:rsidP="001925C8">
            <w:pPr>
              <w:rPr>
                <w:sz w:val="16"/>
                <w:szCs w:val="16"/>
                <w:lang w:eastAsia="fr-FR"/>
              </w:rPr>
            </w:pPr>
            <w:r w:rsidRPr="00493D4C">
              <w:rPr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594A" w14:textId="77777777" w:rsidR="001925C8" w:rsidRPr="00493D4C" w:rsidRDefault="001925C8" w:rsidP="001925C8">
            <w:pPr>
              <w:rPr>
                <w:sz w:val="16"/>
                <w:szCs w:val="16"/>
                <w:lang w:eastAsia="fr-FR"/>
              </w:rPr>
            </w:pPr>
            <w:r w:rsidRPr="00493D4C">
              <w:rPr>
                <w:sz w:val="16"/>
                <w:szCs w:val="16"/>
                <w:lang w:eastAsia="fr-FR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C33B7" w14:textId="77777777" w:rsidR="001925C8" w:rsidRDefault="00CC3FF2" w:rsidP="001925C8">
            <w:pPr>
              <w:rPr>
                <w:sz w:val="16"/>
                <w:szCs w:val="16"/>
                <w:lang w:eastAsia="fr-FR"/>
              </w:rPr>
            </w:pPr>
            <w:r w:rsidRPr="00CC3FF2">
              <w:rPr>
                <w:sz w:val="16"/>
                <w:szCs w:val="16"/>
                <w:lang w:eastAsia="fr-FR"/>
              </w:rPr>
              <w:t>Ils m’écoutent sans m’interromp</w:t>
            </w:r>
            <w:r>
              <w:rPr>
                <w:sz w:val="16"/>
                <w:szCs w:val="16"/>
                <w:lang w:eastAsia="fr-FR"/>
              </w:rPr>
              <w:t>re</w:t>
            </w:r>
          </w:p>
          <w:p w14:paraId="20203E4F" w14:textId="77777777" w:rsidR="00CC3FF2" w:rsidRDefault="00CC3FF2" w:rsidP="001925C8">
            <w:pPr>
              <w:rPr>
                <w:sz w:val="16"/>
                <w:szCs w:val="16"/>
                <w:lang w:eastAsia="fr-FR"/>
              </w:rPr>
            </w:pPr>
          </w:p>
          <w:p w14:paraId="62706A6C" w14:textId="77777777" w:rsidR="00CC3FF2" w:rsidRDefault="00CC3FF2" w:rsidP="001925C8">
            <w:pPr>
              <w:rPr>
                <w:sz w:val="16"/>
                <w:szCs w:val="16"/>
                <w:lang w:eastAsia="fr-FR"/>
              </w:rPr>
            </w:pPr>
          </w:p>
          <w:p w14:paraId="7497A68F" w14:textId="77777777" w:rsidR="00CC3FF2" w:rsidRDefault="00CC3FF2" w:rsidP="001925C8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 xml:space="preserve">Me donnent leurs impressions sur cette lecture </w:t>
            </w:r>
          </w:p>
          <w:p w14:paraId="6A88785E" w14:textId="77777777" w:rsidR="00CC3FF2" w:rsidRDefault="00CC3FF2" w:rsidP="001925C8">
            <w:pPr>
              <w:rPr>
                <w:sz w:val="16"/>
                <w:szCs w:val="16"/>
                <w:lang w:eastAsia="fr-FR"/>
              </w:rPr>
            </w:pPr>
          </w:p>
          <w:p w14:paraId="65109A18" w14:textId="77777777" w:rsidR="00CC3FF2" w:rsidRDefault="00CC3FF2" w:rsidP="001925C8">
            <w:pPr>
              <w:rPr>
                <w:sz w:val="16"/>
                <w:szCs w:val="16"/>
                <w:lang w:eastAsia="fr-FR"/>
              </w:rPr>
            </w:pPr>
          </w:p>
          <w:p w14:paraId="02BD8E0C" w14:textId="77777777" w:rsidR="00CC3FF2" w:rsidRDefault="00CC3FF2" w:rsidP="001925C8">
            <w:pPr>
              <w:rPr>
                <w:sz w:val="16"/>
                <w:szCs w:val="16"/>
                <w:lang w:eastAsia="fr-FR"/>
              </w:rPr>
            </w:pPr>
          </w:p>
          <w:p w14:paraId="20D8C5B6" w14:textId="77777777" w:rsidR="00CC3FF2" w:rsidRDefault="00CC3FF2" w:rsidP="001925C8">
            <w:pPr>
              <w:rPr>
                <w:sz w:val="16"/>
                <w:szCs w:val="16"/>
                <w:lang w:eastAsia="fr-FR"/>
              </w:rPr>
            </w:pPr>
          </w:p>
          <w:p w14:paraId="3A112F0D" w14:textId="77777777" w:rsidR="00CC3FF2" w:rsidRDefault="00CC3FF2" w:rsidP="001925C8">
            <w:pPr>
              <w:rPr>
                <w:sz w:val="16"/>
                <w:szCs w:val="16"/>
                <w:lang w:eastAsia="fr-FR"/>
              </w:rPr>
            </w:pPr>
          </w:p>
          <w:p w14:paraId="35370435" w14:textId="7937B64A" w:rsidR="00CC3FF2" w:rsidRPr="001925C8" w:rsidRDefault="00CC3FF2" w:rsidP="001925C8">
            <w:pPr>
              <w:rPr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Se préparent à écrire et répondent aux q° sur la fiche de manière individuelle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F028" w14:textId="467BD6FE" w:rsidR="00DA12DA" w:rsidRDefault="00493D4C" w:rsidP="001925C8">
            <w:pPr>
              <w:rPr>
                <w:sz w:val="16"/>
                <w:szCs w:val="16"/>
                <w:lang w:eastAsia="fr-FR"/>
              </w:rPr>
            </w:pPr>
            <w:r w:rsidRPr="00493D4C">
              <w:rPr>
                <w:sz w:val="16"/>
                <w:szCs w:val="16"/>
                <w:lang w:eastAsia="fr-FR"/>
              </w:rPr>
              <w:t>J’amène les élèves à la biblio puis je fais une lecture théâtralisée du conte</w:t>
            </w:r>
            <w:r>
              <w:rPr>
                <w:sz w:val="16"/>
                <w:szCs w:val="16"/>
                <w:lang w:eastAsia="fr-FR"/>
              </w:rPr>
              <w:t>.</w:t>
            </w:r>
          </w:p>
          <w:p w14:paraId="2BBE0AA6" w14:textId="77777777" w:rsidR="00493D4C" w:rsidRDefault="00493D4C" w:rsidP="001925C8">
            <w:pPr>
              <w:rPr>
                <w:sz w:val="16"/>
                <w:szCs w:val="16"/>
                <w:lang w:eastAsia="fr-FR"/>
              </w:rPr>
            </w:pPr>
          </w:p>
          <w:p w14:paraId="4017983C" w14:textId="77777777" w:rsidR="00493D4C" w:rsidRDefault="00493D4C" w:rsidP="001925C8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 xml:space="preserve">Nous retournons en classe. </w:t>
            </w:r>
          </w:p>
          <w:p w14:paraId="532D4F5F" w14:textId="77777777" w:rsidR="00DA12DA" w:rsidRDefault="00DA12DA" w:rsidP="001925C8">
            <w:pPr>
              <w:rPr>
                <w:sz w:val="16"/>
                <w:szCs w:val="16"/>
                <w:lang w:eastAsia="fr-FR"/>
              </w:rPr>
            </w:pPr>
          </w:p>
          <w:p w14:paraId="2EDE738E" w14:textId="77777777" w:rsidR="00DA12DA" w:rsidRDefault="00DA12DA" w:rsidP="001925C8">
            <w:pPr>
              <w:rPr>
                <w:sz w:val="16"/>
                <w:szCs w:val="16"/>
                <w:lang w:eastAsia="fr-FR"/>
              </w:rPr>
            </w:pPr>
          </w:p>
          <w:p w14:paraId="59748C3D" w14:textId="77777777" w:rsidR="00DA12DA" w:rsidRDefault="00DA12DA" w:rsidP="001925C8">
            <w:pPr>
              <w:rPr>
                <w:sz w:val="16"/>
                <w:szCs w:val="16"/>
                <w:lang w:eastAsia="fr-FR"/>
              </w:rPr>
            </w:pPr>
          </w:p>
          <w:p w14:paraId="71E6C04F" w14:textId="77777777" w:rsidR="00DA12DA" w:rsidRDefault="00DA12DA" w:rsidP="001925C8">
            <w:pPr>
              <w:rPr>
                <w:sz w:val="16"/>
                <w:szCs w:val="16"/>
                <w:lang w:eastAsia="fr-FR"/>
              </w:rPr>
            </w:pPr>
          </w:p>
          <w:p w14:paraId="2845A2F3" w14:textId="77777777" w:rsidR="00DA12DA" w:rsidRDefault="00DA12DA" w:rsidP="001925C8">
            <w:pPr>
              <w:rPr>
                <w:sz w:val="16"/>
                <w:szCs w:val="16"/>
                <w:lang w:eastAsia="fr-FR"/>
              </w:rPr>
            </w:pPr>
          </w:p>
          <w:p w14:paraId="19F0AA6D" w14:textId="77777777" w:rsidR="00DA12DA" w:rsidRDefault="00DA12DA" w:rsidP="001925C8">
            <w:pPr>
              <w:rPr>
                <w:sz w:val="16"/>
                <w:szCs w:val="16"/>
                <w:lang w:eastAsia="fr-FR"/>
              </w:rPr>
            </w:pPr>
          </w:p>
          <w:p w14:paraId="7A03AC83" w14:textId="77777777" w:rsidR="00DA12DA" w:rsidRDefault="00DA12DA" w:rsidP="001925C8">
            <w:pPr>
              <w:rPr>
                <w:sz w:val="16"/>
                <w:szCs w:val="16"/>
                <w:lang w:eastAsia="fr-FR"/>
              </w:rPr>
            </w:pPr>
          </w:p>
          <w:p w14:paraId="40C6C9A6" w14:textId="20224C96" w:rsidR="00DA12DA" w:rsidRPr="00DA12DA" w:rsidRDefault="00DA12DA" w:rsidP="00DA12DA">
            <w:pPr>
              <w:rPr>
                <w:sz w:val="16"/>
                <w:szCs w:val="16"/>
                <w:lang w:eastAsia="fr-FR"/>
              </w:rPr>
            </w:pPr>
            <w:r w:rsidRPr="00DA12DA">
              <w:rPr>
                <w:sz w:val="16"/>
                <w:szCs w:val="16"/>
                <w:lang w:eastAsia="fr-FR"/>
              </w:rPr>
              <w:t xml:space="preserve">Je donne la fiche de compréhension (pour voir ceux qui </w:t>
            </w:r>
            <w:r>
              <w:rPr>
                <w:sz w:val="16"/>
                <w:szCs w:val="16"/>
                <w:lang w:eastAsia="fr-FR"/>
              </w:rPr>
              <w:t>n’</w:t>
            </w:r>
            <w:r w:rsidRPr="00DA12DA">
              <w:rPr>
                <w:sz w:val="16"/>
                <w:szCs w:val="16"/>
                <w:lang w:eastAsia="fr-FR"/>
              </w:rPr>
              <w:t xml:space="preserve">ont rien </w:t>
            </w:r>
            <w:r>
              <w:rPr>
                <w:sz w:val="16"/>
                <w:szCs w:val="16"/>
                <w:lang w:eastAsia="fr-FR"/>
              </w:rPr>
              <w:t>compris</w:t>
            </w:r>
            <w:r w:rsidRPr="00DA12DA">
              <w:rPr>
                <w:sz w:val="16"/>
                <w:szCs w:val="16"/>
                <w:lang w:eastAsia="fr-FR"/>
              </w:rPr>
              <w:t xml:space="preserve"> et ceux qui ont compris) </w:t>
            </w:r>
          </w:p>
          <w:p w14:paraId="473FD10F" w14:textId="3DFB2674" w:rsidR="00DA12DA" w:rsidRPr="001925C8" w:rsidRDefault="00DA12DA" w:rsidP="001925C8">
            <w:pPr>
              <w:rPr>
                <w:lang w:eastAsia="fr-FR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B8974" w14:textId="77777777" w:rsidR="00493D4C" w:rsidRPr="00493D4C" w:rsidRDefault="00493D4C" w:rsidP="00493D4C">
            <w:pPr>
              <w:rPr>
                <w:sz w:val="16"/>
                <w:szCs w:val="16"/>
                <w:lang w:eastAsia="fr-FR"/>
              </w:rPr>
            </w:pPr>
            <w:r w:rsidRPr="00493D4C">
              <w:rPr>
                <w:sz w:val="16"/>
                <w:szCs w:val="16"/>
                <w:lang w:eastAsia="fr-FR"/>
              </w:rPr>
              <w:t xml:space="preserve">« J’ai choisi de travailler sur Bou, on va aller à la bibliothèque pour une lecture offerte ». </w:t>
            </w:r>
          </w:p>
          <w:p w14:paraId="1B6FCDED" w14:textId="2DEE922F" w:rsidR="00493D4C" w:rsidRDefault="00493D4C" w:rsidP="00493D4C">
            <w:pPr>
              <w:rPr>
                <w:sz w:val="16"/>
                <w:szCs w:val="16"/>
                <w:lang w:eastAsia="fr-FR"/>
              </w:rPr>
            </w:pPr>
            <w:r w:rsidRPr="00493D4C">
              <w:rPr>
                <w:sz w:val="16"/>
                <w:szCs w:val="16"/>
                <w:lang w:eastAsia="fr-FR"/>
              </w:rPr>
              <w:t>« </w:t>
            </w:r>
            <w:r>
              <w:rPr>
                <w:sz w:val="16"/>
                <w:szCs w:val="16"/>
                <w:lang w:eastAsia="fr-FR"/>
              </w:rPr>
              <w:t>J</w:t>
            </w:r>
            <w:r w:rsidRPr="00493D4C">
              <w:rPr>
                <w:sz w:val="16"/>
                <w:szCs w:val="16"/>
                <w:lang w:eastAsia="fr-FR"/>
              </w:rPr>
              <w:t>e vais faire une lecture globale. Vous ne m’interrompez pas."</w:t>
            </w:r>
          </w:p>
          <w:p w14:paraId="2B3BBDD6" w14:textId="313340FC" w:rsidR="00493D4C" w:rsidRDefault="00493D4C" w:rsidP="00493D4C">
            <w:pPr>
              <w:rPr>
                <w:sz w:val="16"/>
                <w:szCs w:val="16"/>
                <w:lang w:eastAsia="fr-FR"/>
              </w:rPr>
            </w:pPr>
            <w:r w:rsidRPr="00493D4C">
              <w:rPr>
                <w:sz w:val="16"/>
                <w:szCs w:val="16"/>
                <w:lang w:eastAsia="fr-FR"/>
              </w:rPr>
              <w:t>« Qu’</w:t>
            </w:r>
            <w:r w:rsidR="00785CD9" w:rsidRPr="00493D4C">
              <w:rPr>
                <w:sz w:val="16"/>
                <w:szCs w:val="16"/>
                <w:lang w:eastAsia="fr-FR"/>
              </w:rPr>
              <w:t>est-ce</w:t>
            </w:r>
            <w:r w:rsidRPr="00493D4C">
              <w:rPr>
                <w:sz w:val="16"/>
                <w:szCs w:val="16"/>
                <w:lang w:eastAsia="fr-FR"/>
              </w:rPr>
              <w:t xml:space="preserve"> que vous pensez de ce livre ? »  « Moi je vais recueillir vos infos et Mme </w:t>
            </w:r>
            <w:proofErr w:type="spellStart"/>
            <w:r w:rsidRPr="00493D4C">
              <w:rPr>
                <w:sz w:val="16"/>
                <w:szCs w:val="16"/>
                <w:lang w:eastAsia="fr-FR"/>
              </w:rPr>
              <w:t>Fest</w:t>
            </w:r>
            <w:proofErr w:type="spellEnd"/>
            <w:r w:rsidRPr="00493D4C">
              <w:rPr>
                <w:sz w:val="16"/>
                <w:szCs w:val="16"/>
                <w:lang w:eastAsia="fr-FR"/>
              </w:rPr>
              <w:t xml:space="preserve"> va noter vos ressentis au tableau par rapport à cette lecture » </w:t>
            </w:r>
          </w:p>
          <w:p w14:paraId="0AAAA4E8" w14:textId="4033B051" w:rsidR="00DA12DA" w:rsidRDefault="00DA12DA" w:rsidP="00493D4C">
            <w:pPr>
              <w:rPr>
                <w:sz w:val="16"/>
                <w:szCs w:val="16"/>
                <w:lang w:eastAsia="fr-FR"/>
              </w:rPr>
            </w:pPr>
            <w:r w:rsidRPr="00DA12DA">
              <w:rPr>
                <w:sz w:val="16"/>
                <w:szCs w:val="16"/>
                <w:lang w:eastAsia="fr-FR"/>
              </w:rPr>
              <w:t>Question ultime « Est-ce que vous avez compris quand même ce qui se passe dans cette histoire malgré ce langage bizarre ? »</w:t>
            </w:r>
          </w:p>
          <w:p w14:paraId="19FFF848" w14:textId="783F9DB5" w:rsidR="0094606F" w:rsidRDefault="0094606F" w:rsidP="00493D4C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Etayer un peu si besoin.</w:t>
            </w:r>
          </w:p>
          <w:p w14:paraId="4F85125A" w14:textId="625634C1" w:rsidR="00DA12DA" w:rsidRPr="00DA12DA" w:rsidRDefault="00DA12DA" w:rsidP="00DA12DA">
            <w:pPr>
              <w:rPr>
                <w:sz w:val="16"/>
                <w:szCs w:val="16"/>
                <w:lang w:eastAsia="fr-FR"/>
              </w:rPr>
            </w:pPr>
            <w:r w:rsidRPr="00DA12DA">
              <w:rPr>
                <w:sz w:val="16"/>
                <w:szCs w:val="16"/>
                <w:lang w:eastAsia="fr-FR"/>
              </w:rPr>
              <w:t>« Ok, maintenant on va voir ce que vous avez vraiment compris de ce texte »</w:t>
            </w:r>
            <w:r w:rsidR="00785CD9">
              <w:rPr>
                <w:sz w:val="16"/>
                <w:szCs w:val="16"/>
                <w:lang w:eastAsia="fr-FR"/>
              </w:rPr>
              <w:t>.</w:t>
            </w:r>
            <w:r w:rsidRPr="00DA12DA">
              <w:rPr>
                <w:sz w:val="16"/>
                <w:szCs w:val="16"/>
                <w:lang w:eastAsia="fr-FR"/>
              </w:rPr>
              <w:t xml:space="preserve">  «Je vais vous distribuer une fiche avec des q°, une par élève et à vous de la complétez (en français bien sûr) »</w:t>
            </w:r>
          </w:p>
          <w:p w14:paraId="538459BB" w14:textId="6B3AEC06" w:rsidR="00DA12DA" w:rsidRPr="00DA12DA" w:rsidRDefault="00DA12DA" w:rsidP="00493D4C">
            <w:pPr>
              <w:rPr>
                <w:sz w:val="10"/>
                <w:szCs w:val="10"/>
                <w:lang w:eastAsia="fr-FR"/>
              </w:rPr>
            </w:pPr>
            <w:r w:rsidRPr="00DA12DA">
              <w:rPr>
                <w:sz w:val="16"/>
                <w:szCs w:val="16"/>
                <w:lang w:eastAsia="fr-FR"/>
              </w:rPr>
              <w:t xml:space="preserve"> </w:t>
            </w:r>
            <w:r w:rsidR="0094606F">
              <w:rPr>
                <w:sz w:val="16"/>
                <w:szCs w:val="16"/>
                <w:lang w:eastAsia="fr-FR"/>
              </w:rPr>
              <w:t>Lecture des consignes en collectif</w:t>
            </w:r>
          </w:p>
          <w:p w14:paraId="2B72ADE4" w14:textId="63EB82AB" w:rsidR="00493D4C" w:rsidRPr="001925C8" w:rsidRDefault="00493D4C" w:rsidP="00493D4C">
            <w:pPr>
              <w:rPr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D5B9" w14:textId="77777777" w:rsidR="001925C8" w:rsidRPr="00493D4C" w:rsidRDefault="001925C8" w:rsidP="001925C8">
            <w:pPr>
              <w:rPr>
                <w:sz w:val="16"/>
                <w:szCs w:val="16"/>
                <w:lang w:eastAsia="fr-FR"/>
              </w:rPr>
            </w:pPr>
            <w:r w:rsidRPr="00493D4C">
              <w:rPr>
                <w:sz w:val="16"/>
                <w:szCs w:val="16"/>
                <w:lang w:eastAsia="fr-FR"/>
              </w:rPr>
              <w:t xml:space="preserve">20 min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48AC0" w14:textId="77777777" w:rsidR="00493D4C" w:rsidRDefault="00493D4C" w:rsidP="00493D4C">
            <w:pPr>
              <w:rPr>
                <w:sz w:val="16"/>
                <w:szCs w:val="16"/>
                <w:lang w:eastAsia="fr-FR"/>
              </w:rPr>
            </w:pPr>
          </w:p>
          <w:p w14:paraId="772FB80B" w14:textId="77777777" w:rsidR="00493D4C" w:rsidRDefault="00493D4C" w:rsidP="00493D4C">
            <w:pPr>
              <w:rPr>
                <w:sz w:val="16"/>
                <w:szCs w:val="16"/>
                <w:lang w:eastAsia="fr-FR"/>
              </w:rPr>
            </w:pPr>
          </w:p>
          <w:p w14:paraId="32CD6E14" w14:textId="77777777" w:rsidR="00493D4C" w:rsidRDefault="00493D4C" w:rsidP="00493D4C">
            <w:pPr>
              <w:rPr>
                <w:sz w:val="16"/>
                <w:szCs w:val="16"/>
                <w:lang w:eastAsia="fr-FR"/>
              </w:rPr>
            </w:pPr>
          </w:p>
          <w:p w14:paraId="6517C3B1" w14:textId="02C83649" w:rsidR="00493D4C" w:rsidRDefault="00CC3FF2" w:rsidP="00493D4C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Arthur qui a déjà tout lu peut participer et expliquer aux autres si besoin</w:t>
            </w:r>
          </w:p>
          <w:p w14:paraId="7224BD3F" w14:textId="77777777" w:rsidR="00CC3FF2" w:rsidRDefault="00CC3FF2" w:rsidP="00493D4C">
            <w:pPr>
              <w:rPr>
                <w:sz w:val="16"/>
                <w:szCs w:val="16"/>
                <w:lang w:eastAsia="fr-FR"/>
              </w:rPr>
            </w:pPr>
          </w:p>
          <w:p w14:paraId="3E6A810B" w14:textId="77777777" w:rsidR="00CC3FF2" w:rsidRDefault="00CC3FF2" w:rsidP="00493D4C">
            <w:pPr>
              <w:rPr>
                <w:sz w:val="16"/>
                <w:szCs w:val="16"/>
                <w:lang w:eastAsia="fr-FR"/>
              </w:rPr>
            </w:pPr>
          </w:p>
          <w:p w14:paraId="05033CB3" w14:textId="77777777" w:rsidR="00CC3FF2" w:rsidRDefault="00CC3FF2" w:rsidP="00493D4C">
            <w:pPr>
              <w:rPr>
                <w:sz w:val="16"/>
                <w:szCs w:val="16"/>
                <w:lang w:eastAsia="fr-FR"/>
              </w:rPr>
            </w:pPr>
          </w:p>
          <w:p w14:paraId="0536FA5D" w14:textId="4E7D83BC" w:rsidR="00493D4C" w:rsidRPr="00493D4C" w:rsidRDefault="00493D4C" w:rsidP="00493D4C">
            <w:pPr>
              <w:rPr>
                <w:sz w:val="16"/>
                <w:szCs w:val="16"/>
                <w:lang w:eastAsia="fr-FR"/>
              </w:rPr>
            </w:pPr>
            <w:r w:rsidRPr="00493D4C">
              <w:rPr>
                <w:sz w:val="16"/>
                <w:szCs w:val="16"/>
                <w:lang w:eastAsia="fr-FR"/>
              </w:rPr>
              <w:t xml:space="preserve">Si la moitié </w:t>
            </w:r>
            <w:r>
              <w:rPr>
                <w:sz w:val="16"/>
                <w:szCs w:val="16"/>
                <w:lang w:eastAsia="fr-FR"/>
              </w:rPr>
              <w:t>n’a</w:t>
            </w:r>
            <w:r w:rsidRPr="00493D4C">
              <w:rPr>
                <w:sz w:val="16"/>
                <w:szCs w:val="16"/>
                <w:lang w:eastAsia="fr-FR"/>
              </w:rPr>
              <w:t xml:space="preserve"> rien compris : utiliser les bons élèves ou relire juste le début </w:t>
            </w:r>
          </w:p>
          <w:p w14:paraId="554FF272" w14:textId="4F02001D" w:rsidR="001925C8" w:rsidRPr="001925C8" w:rsidRDefault="001925C8" w:rsidP="001925C8">
            <w:pPr>
              <w:rPr>
                <w:lang w:eastAsia="fr-FR"/>
              </w:rPr>
            </w:pPr>
          </w:p>
        </w:tc>
      </w:tr>
      <w:tr w:rsidR="001925C8" w:rsidRPr="001925C8" w14:paraId="38EB1CC9" w14:textId="77777777" w:rsidTr="00DA12DA">
        <w:trPr>
          <w:trHeight w:val="61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0C3A" w14:textId="77777777" w:rsidR="001925C8" w:rsidRPr="00493D4C" w:rsidRDefault="001925C8" w:rsidP="001925C8">
            <w:pPr>
              <w:rPr>
                <w:b/>
                <w:bCs/>
                <w:sz w:val="20"/>
                <w:szCs w:val="20"/>
                <w:lang w:eastAsia="fr-FR"/>
              </w:rPr>
            </w:pPr>
            <w:r w:rsidRPr="00493D4C">
              <w:rPr>
                <w:b/>
                <w:bCs/>
                <w:sz w:val="20"/>
                <w:szCs w:val="20"/>
                <w:lang w:eastAsia="fr-FR"/>
              </w:rPr>
              <w:t xml:space="preserve">Mise en commun </w:t>
            </w:r>
          </w:p>
          <w:p w14:paraId="35400D93" w14:textId="5CEECADE" w:rsidR="001925C8" w:rsidRPr="00493D4C" w:rsidRDefault="001925C8" w:rsidP="001925C8">
            <w:pPr>
              <w:rPr>
                <w:sz w:val="20"/>
                <w:szCs w:val="20"/>
                <w:lang w:eastAsia="fr-FR"/>
              </w:rPr>
            </w:pPr>
            <w:r w:rsidRPr="00493D4C">
              <w:rPr>
                <w:sz w:val="20"/>
                <w:szCs w:val="20"/>
                <w:lang w:eastAsia="fr-FR"/>
              </w:rPr>
              <w:t>3. Phase d’explicitation des découvertes</w:t>
            </w:r>
          </w:p>
          <w:p w14:paraId="0A5794A9" w14:textId="77777777" w:rsidR="00493D4C" w:rsidRDefault="00493D4C" w:rsidP="001925C8">
            <w:pPr>
              <w:rPr>
                <w:sz w:val="20"/>
                <w:szCs w:val="20"/>
                <w:lang w:eastAsia="fr-FR"/>
              </w:rPr>
            </w:pPr>
          </w:p>
          <w:p w14:paraId="755587A8" w14:textId="7357CCC5" w:rsidR="001925C8" w:rsidRPr="00493D4C" w:rsidRDefault="001925C8" w:rsidP="001925C8">
            <w:pPr>
              <w:rPr>
                <w:sz w:val="20"/>
                <w:szCs w:val="20"/>
                <w:lang w:eastAsia="fr-FR"/>
              </w:rPr>
            </w:pPr>
            <w:r w:rsidRPr="00493D4C">
              <w:rPr>
                <w:sz w:val="20"/>
                <w:szCs w:val="20"/>
                <w:lang w:eastAsia="fr-FR"/>
              </w:rPr>
              <w:lastRenderedPageBreak/>
              <w:t xml:space="preserve">4. Phase d’énonciation </w:t>
            </w:r>
          </w:p>
          <w:p w14:paraId="6D422E44" w14:textId="77777777" w:rsidR="001925C8" w:rsidRPr="00493D4C" w:rsidRDefault="001925C8" w:rsidP="001925C8">
            <w:pPr>
              <w:rPr>
                <w:sz w:val="20"/>
                <w:szCs w:val="20"/>
                <w:lang w:eastAsia="fr-FR"/>
              </w:rPr>
            </w:pPr>
          </w:p>
          <w:p w14:paraId="1EF5D8D2" w14:textId="77777777" w:rsidR="001925C8" w:rsidRPr="00493D4C" w:rsidRDefault="001925C8" w:rsidP="001925C8">
            <w:pPr>
              <w:rPr>
                <w:sz w:val="20"/>
                <w:szCs w:val="20"/>
                <w:lang w:eastAsia="fr-FR"/>
              </w:rPr>
            </w:pPr>
          </w:p>
          <w:p w14:paraId="588BBC57" w14:textId="77777777" w:rsidR="001925C8" w:rsidRPr="00493D4C" w:rsidRDefault="001925C8" w:rsidP="001925C8">
            <w:pPr>
              <w:rPr>
                <w:sz w:val="20"/>
                <w:szCs w:val="20"/>
                <w:lang w:eastAsia="fr-FR"/>
              </w:rPr>
            </w:pPr>
          </w:p>
          <w:p w14:paraId="51FDC58A" w14:textId="77777777" w:rsidR="00DA12DA" w:rsidRDefault="00DA12DA" w:rsidP="001925C8">
            <w:pPr>
              <w:rPr>
                <w:sz w:val="20"/>
                <w:szCs w:val="20"/>
                <w:lang w:eastAsia="fr-FR"/>
              </w:rPr>
            </w:pPr>
          </w:p>
          <w:p w14:paraId="25B07EEA" w14:textId="77777777" w:rsidR="00DA12DA" w:rsidRDefault="00DA12DA" w:rsidP="001925C8">
            <w:pPr>
              <w:rPr>
                <w:sz w:val="20"/>
                <w:szCs w:val="20"/>
                <w:lang w:eastAsia="fr-FR"/>
              </w:rPr>
            </w:pPr>
          </w:p>
          <w:p w14:paraId="7EB3A8F5" w14:textId="77777777" w:rsidR="00DA12DA" w:rsidRDefault="00DA12DA" w:rsidP="001925C8">
            <w:pPr>
              <w:rPr>
                <w:sz w:val="20"/>
                <w:szCs w:val="20"/>
                <w:lang w:eastAsia="fr-FR"/>
              </w:rPr>
            </w:pPr>
          </w:p>
          <w:p w14:paraId="539323EE" w14:textId="77777777" w:rsidR="00DA12DA" w:rsidRDefault="00DA12DA" w:rsidP="001925C8">
            <w:pPr>
              <w:rPr>
                <w:sz w:val="20"/>
                <w:szCs w:val="20"/>
                <w:lang w:eastAsia="fr-FR"/>
              </w:rPr>
            </w:pPr>
          </w:p>
          <w:p w14:paraId="0E45CCC6" w14:textId="77777777" w:rsidR="00DA12DA" w:rsidRDefault="00DA12DA" w:rsidP="001925C8">
            <w:pPr>
              <w:rPr>
                <w:sz w:val="20"/>
                <w:szCs w:val="20"/>
                <w:lang w:eastAsia="fr-FR"/>
              </w:rPr>
            </w:pPr>
          </w:p>
          <w:p w14:paraId="3503EAF2" w14:textId="77777777" w:rsidR="00DA12DA" w:rsidRDefault="00DA12DA" w:rsidP="001925C8">
            <w:pPr>
              <w:rPr>
                <w:sz w:val="20"/>
                <w:szCs w:val="20"/>
                <w:lang w:eastAsia="fr-FR"/>
              </w:rPr>
            </w:pPr>
          </w:p>
          <w:p w14:paraId="5CD9C6AD" w14:textId="77777777" w:rsidR="00DA12DA" w:rsidRDefault="00DA12DA" w:rsidP="001925C8">
            <w:pPr>
              <w:rPr>
                <w:sz w:val="20"/>
                <w:szCs w:val="20"/>
                <w:lang w:eastAsia="fr-FR"/>
              </w:rPr>
            </w:pPr>
          </w:p>
          <w:p w14:paraId="2477B6D5" w14:textId="77777777" w:rsidR="00DA12DA" w:rsidRDefault="00DA12DA" w:rsidP="001925C8">
            <w:pPr>
              <w:rPr>
                <w:sz w:val="20"/>
                <w:szCs w:val="20"/>
                <w:lang w:eastAsia="fr-FR"/>
              </w:rPr>
            </w:pPr>
          </w:p>
          <w:p w14:paraId="699FD34B" w14:textId="77777777" w:rsidR="00DA12DA" w:rsidRDefault="00DA12DA" w:rsidP="001925C8">
            <w:pPr>
              <w:rPr>
                <w:sz w:val="20"/>
                <w:szCs w:val="20"/>
                <w:lang w:eastAsia="fr-FR"/>
              </w:rPr>
            </w:pPr>
          </w:p>
          <w:p w14:paraId="03C53D76" w14:textId="1FADCD0B" w:rsidR="001925C8" w:rsidRPr="00493D4C" w:rsidRDefault="001925C8" w:rsidP="001925C8">
            <w:pPr>
              <w:rPr>
                <w:sz w:val="20"/>
                <w:szCs w:val="20"/>
                <w:lang w:eastAsia="fr-FR"/>
              </w:rPr>
            </w:pPr>
            <w:r w:rsidRPr="00493D4C">
              <w:rPr>
                <w:sz w:val="20"/>
                <w:szCs w:val="20"/>
                <w:lang w:eastAsia="fr-FR"/>
              </w:rPr>
              <w:t>5. phase d’institutionnalisation :</w:t>
            </w:r>
          </w:p>
          <w:p w14:paraId="663227C2" w14:textId="77777777" w:rsidR="001925C8" w:rsidRDefault="001925C8" w:rsidP="001925C8">
            <w:pPr>
              <w:rPr>
                <w:sz w:val="20"/>
                <w:szCs w:val="20"/>
                <w:lang w:eastAsia="fr-FR"/>
              </w:rPr>
            </w:pPr>
          </w:p>
          <w:p w14:paraId="2087C013" w14:textId="3525D10B" w:rsidR="00DA12DA" w:rsidRDefault="00DA12DA" w:rsidP="001925C8">
            <w:pPr>
              <w:rPr>
                <w:sz w:val="20"/>
                <w:szCs w:val="20"/>
                <w:lang w:eastAsia="fr-FR"/>
              </w:rPr>
            </w:pPr>
          </w:p>
          <w:p w14:paraId="06D152B0" w14:textId="275DEC8D" w:rsidR="00785CD9" w:rsidRDefault="00785CD9" w:rsidP="001925C8">
            <w:pPr>
              <w:rPr>
                <w:sz w:val="20"/>
                <w:szCs w:val="20"/>
                <w:lang w:eastAsia="fr-FR"/>
              </w:rPr>
            </w:pPr>
          </w:p>
          <w:p w14:paraId="5948A30E" w14:textId="52A43503" w:rsidR="00785CD9" w:rsidRDefault="00785CD9" w:rsidP="001925C8">
            <w:pPr>
              <w:rPr>
                <w:sz w:val="20"/>
                <w:szCs w:val="20"/>
                <w:lang w:eastAsia="fr-FR"/>
              </w:rPr>
            </w:pPr>
          </w:p>
          <w:p w14:paraId="0092A7A2" w14:textId="1535A8C7" w:rsidR="00785CD9" w:rsidRDefault="00785CD9" w:rsidP="001925C8">
            <w:pPr>
              <w:rPr>
                <w:sz w:val="20"/>
                <w:szCs w:val="20"/>
                <w:lang w:eastAsia="fr-FR"/>
              </w:rPr>
            </w:pPr>
          </w:p>
          <w:p w14:paraId="4698933D" w14:textId="6655724C" w:rsidR="00785CD9" w:rsidRDefault="00785CD9" w:rsidP="001925C8">
            <w:pPr>
              <w:rPr>
                <w:sz w:val="20"/>
                <w:szCs w:val="20"/>
                <w:lang w:eastAsia="fr-FR"/>
              </w:rPr>
            </w:pPr>
          </w:p>
          <w:p w14:paraId="770EBBC0" w14:textId="0B45B568" w:rsidR="00785CD9" w:rsidRDefault="00785CD9" w:rsidP="001925C8">
            <w:pPr>
              <w:rPr>
                <w:sz w:val="20"/>
                <w:szCs w:val="20"/>
                <w:lang w:eastAsia="fr-FR"/>
              </w:rPr>
            </w:pPr>
          </w:p>
          <w:p w14:paraId="0C4D059D" w14:textId="01DD1FAC" w:rsidR="00785CD9" w:rsidRDefault="00785CD9" w:rsidP="001925C8">
            <w:pPr>
              <w:rPr>
                <w:sz w:val="20"/>
                <w:szCs w:val="20"/>
                <w:lang w:eastAsia="fr-FR"/>
              </w:rPr>
            </w:pPr>
          </w:p>
          <w:p w14:paraId="1B14AF7A" w14:textId="039C9253" w:rsidR="00785CD9" w:rsidRDefault="00785CD9" w:rsidP="001925C8">
            <w:pPr>
              <w:rPr>
                <w:sz w:val="20"/>
                <w:szCs w:val="20"/>
                <w:lang w:eastAsia="fr-FR"/>
              </w:rPr>
            </w:pPr>
          </w:p>
          <w:p w14:paraId="28A62AB5" w14:textId="09C13035" w:rsidR="00785CD9" w:rsidRDefault="00785CD9" w:rsidP="001925C8">
            <w:pPr>
              <w:rPr>
                <w:sz w:val="20"/>
                <w:szCs w:val="20"/>
                <w:lang w:eastAsia="fr-FR"/>
              </w:rPr>
            </w:pPr>
          </w:p>
          <w:p w14:paraId="53631B8C" w14:textId="1C24AFD7" w:rsidR="00785CD9" w:rsidRDefault="00785CD9" w:rsidP="001925C8">
            <w:pPr>
              <w:rPr>
                <w:sz w:val="20"/>
                <w:szCs w:val="20"/>
                <w:lang w:eastAsia="fr-FR"/>
              </w:rPr>
            </w:pPr>
          </w:p>
          <w:p w14:paraId="699C06F1" w14:textId="77777777" w:rsidR="00785CD9" w:rsidRDefault="00785CD9" w:rsidP="001925C8">
            <w:pPr>
              <w:rPr>
                <w:sz w:val="20"/>
                <w:szCs w:val="20"/>
                <w:lang w:eastAsia="fr-FR"/>
              </w:rPr>
            </w:pPr>
            <w:bookmarkStart w:id="0" w:name="_GoBack"/>
            <w:bookmarkEnd w:id="0"/>
          </w:p>
          <w:p w14:paraId="44B91610" w14:textId="77777777" w:rsidR="00DA12DA" w:rsidRDefault="00DA12DA" w:rsidP="001925C8">
            <w:pPr>
              <w:rPr>
                <w:sz w:val="20"/>
                <w:szCs w:val="20"/>
                <w:lang w:eastAsia="fr-FR"/>
              </w:rPr>
            </w:pPr>
          </w:p>
          <w:p w14:paraId="40D381E7" w14:textId="49ABB6D5" w:rsidR="00DA12DA" w:rsidRPr="00493D4C" w:rsidRDefault="00DA12DA" w:rsidP="001925C8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Pour conclure 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50F0" w14:textId="77777777" w:rsidR="001925C8" w:rsidRPr="00493D4C" w:rsidRDefault="001925C8" w:rsidP="001925C8">
            <w:pPr>
              <w:rPr>
                <w:sz w:val="16"/>
                <w:szCs w:val="16"/>
                <w:lang w:eastAsia="fr-FR"/>
              </w:rPr>
            </w:pPr>
            <w:r w:rsidRPr="00493D4C">
              <w:rPr>
                <w:sz w:val="16"/>
                <w:szCs w:val="16"/>
                <w:lang w:eastAsia="fr-FR"/>
              </w:rPr>
              <w:lastRenderedPageBreak/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CEBE" w14:textId="77777777" w:rsidR="001925C8" w:rsidRPr="00493D4C" w:rsidRDefault="001925C8" w:rsidP="001925C8">
            <w:pPr>
              <w:rPr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3AC5" w14:textId="77777777" w:rsidR="001925C8" w:rsidRPr="00493D4C" w:rsidRDefault="001925C8" w:rsidP="001925C8">
            <w:pPr>
              <w:rPr>
                <w:sz w:val="16"/>
                <w:szCs w:val="16"/>
                <w:lang w:eastAsia="fr-FR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A750" w14:textId="66251CBD" w:rsidR="001925C8" w:rsidRPr="00DA12DA" w:rsidRDefault="00DA12DA" w:rsidP="001925C8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Ils prennent la parole pour répondre aux questions de la fiche pour la correction</w:t>
            </w:r>
          </w:p>
          <w:p w14:paraId="4C868C3E" w14:textId="77777777" w:rsidR="001925C8" w:rsidRPr="001925C8" w:rsidRDefault="001925C8" w:rsidP="001925C8">
            <w:pPr>
              <w:rPr>
                <w:lang w:eastAsia="fr-FR"/>
              </w:rPr>
            </w:pPr>
          </w:p>
          <w:p w14:paraId="1BC427D2" w14:textId="1967A639" w:rsidR="00CC3FF2" w:rsidRDefault="00DA12DA" w:rsidP="00FE7C53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lastRenderedPageBreak/>
              <w:t>Ils doivent comprendre que des animaux on</w:t>
            </w:r>
            <w:r w:rsidR="0094606F">
              <w:rPr>
                <w:sz w:val="16"/>
                <w:szCs w:val="16"/>
                <w:lang w:eastAsia="fr-FR"/>
              </w:rPr>
              <w:t>t</w:t>
            </w:r>
            <w:r>
              <w:rPr>
                <w:sz w:val="16"/>
                <w:szCs w:val="16"/>
                <w:lang w:eastAsia="fr-FR"/>
              </w:rPr>
              <w:t xml:space="preserve"> été rajoutés</w:t>
            </w:r>
          </w:p>
          <w:p w14:paraId="429E69C2" w14:textId="77777777" w:rsidR="00CC3FF2" w:rsidRDefault="00CC3FF2" w:rsidP="00FE7C53">
            <w:pPr>
              <w:rPr>
                <w:sz w:val="16"/>
                <w:szCs w:val="16"/>
                <w:lang w:eastAsia="fr-FR"/>
              </w:rPr>
            </w:pPr>
          </w:p>
          <w:p w14:paraId="4C29F79F" w14:textId="77777777" w:rsidR="00CC3FF2" w:rsidRDefault="00CC3FF2" w:rsidP="00FE7C53">
            <w:pPr>
              <w:rPr>
                <w:sz w:val="16"/>
                <w:szCs w:val="16"/>
                <w:lang w:eastAsia="fr-FR"/>
              </w:rPr>
            </w:pPr>
          </w:p>
          <w:p w14:paraId="7C193A9A" w14:textId="77777777" w:rsidR="00CC3FF2" w:rsidRDefault="00CC3FF2" w:rsidP="00FE7C53">
            <w:pPr>
              <w:rPr>
                <w:sz w:val="16"/>
                <w:szCs w:val="16"/>
                <w:lang w:eastAsia="fr-FR"/>
              </w:rPr>
            </w:pPr>
          </w:p>
          <w:p w14:paraId="28E8AFF5" w14:textId="77777777" w:rsidR="00CC3FF2" w:rsidRDefault="00CC3FF2" w:rsidP="00FE7C53">
            <w:pPr>
              <w:rPr>
                <w:sz w:val="16"/>
                <w:szCs w:val="16"/>
                <w:lang w:eastAsia="fr-FR"/>
              </w:rPr>
            </w:pPr>
          </w:p>
          <w:p w14:paraId="4B59E1DB" w14:textId="77777777" w:rsidR="00CC3FF2" w:rsidRDefault="00CC3FF2" w:rsidP="00FE7C53">
            <w:pPr>
              <w:rPr>
                <w:sz w:val="16"/>
                <w:szCs w:val="16"/>
                <w:lang w:eastAsia="fr-FR"/>
              </w:rPr>
            </w:pPr>
          </w:p>
          <w:p w14:paraId="245F89C5" w14:textId="6BAB4EE4" w:rsidR="00CC3FF2" w:rsidRDefault="00CC3FF2" w:rsidP="00FE7C53">
            <w:pPr>
              <w:rPr>
                <w:sz w:val="16"/>
                <w:szCs w:val="16"/>
                <w:lang w:eastAsia="fr-FR"/>
              </w:rPr>
            </w:pPr>
          </w:p>
          <w:p w14:paraId="25FE7E09" w14:textId="2F35E6D4" w:rsidR="0094606F" w:rsidRDefault="0094606F" w:rsidP="00FE7C53">
            <w:pPr>
              <w:rPr>
                <w:sz w:val="16"/>
                <w:szCs w:val="16"/>
                <w:lang w:eastAsia="fr-FR"/>
              </w:rPr>
            </w:pPr>
          </w:p>
          <w:p w14:paraId="41E51866" w14:textId="0CE5E28A" w:rsidR="0094606F" w:rsidRDefault="0094606F" w:rsidP="00FE7C53">
            <w:pPr>
              <w:rPr>
                <w:sz w:val="16"/>
                <w:szCs w:val="16"/>
                <w:lang w:eastAsia="fr-FR"/>
              </w:rPr>
            </w:pPr>
          </w:p>
          <w:p w14:paraId="63203077" w14:textId="0080BDFC" w:rsidR="0094606F" w:rsidRDefault="0094606F" w:rsidP="00FE7C53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Réponses attendues sur le choix du texte : travail de l’écoute car vocabulaire compliqué, c’est un conte détourné, travail sur la compréhension orale, humour.</w:t>
            </w:r>
          </w:p>
          <w:p w14:paraId="16FFFC4B" w14:textId="77777777" w:rsidR="00DA12DA" w:rsidRDefault="00CC3FF2" w:rsidP="00FE7C53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Me donnent des éléments de la définition du conte détourné dans leur réponse</w:t>
            </w:r>
            <w:r w:rsidR="0094606F">
              <w:rPr>
                <w:sz w:val="16"/>
                <w:szCs w:val="16"/>
                <w:lang w:eastAsia="fr-FR"/>
              </w:rPr>
              <w:t>.</w:t>
            </w:r>
          </w:p>
          <w:p w14:paraId="16D27919" w14:textId="7C56F2BE" w:rsidR="0094606F" w:rsidRPr="00DA12DA" w:rsidRDefault="0094606F" w:rsidP="00FE7C53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Ex : personnification des animaux, langage original et détourné, histoire détournée, animaux ajoutés…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ECF2" w14:textId="3FAFD53D" w:rsidR="001925C8" w:rsidRPr="00DA12DA" w:rsidRDefault="00DA12DA" w:rsidP="001925C8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lastRenderedPageBreak/>
              <w:t xml:space="preserve">Je corrige avec eux en notant les réponses au tableau </w:t>
            </w:r>
          </w:p>
          <w:p w14:paraId="7EC96B5B" w14:textId="77777777" w:rsidR="00DA12DA" w:rsidRDefault="00DA12DA" w:rsidP="001925C8">
            <w:pPr>
              <w:rPr>
                <w:sz w:val="16"/>
                <w:szCs w:val="16"/>
                <w:lang w:eastAsia="fr-FR"/>
              </w:rPr>
            </w:pPr>
          </w:p>
          <w:p w14:paraId="58B3FD1E" w14:textId="2FA241F7" w:rsidR="001925C8" w:rsidRPr="00DA12DA" w:rsidRDefault="00DA12DA" w:rsidP="001925C8">
            <w:pPr>
              <w:rPr>
                <w:sz w:val="16"/>
                <w:szCs w:val="16"/>
                <w:lang w:eastAsia="fr-FR"/>
              </w:rPr>
            </w:pPr>
            <w:r w:rsidRPr="00DA12DA">
              <w:rPr>
                <w:sz w:val="16"/>
                <w:szCs w:val="16"/>
                <w:lang w:eastAsia="fr-FR"/>
              </w:rPr>
              <w:t xml:space="preserve">J’utilise la correction pour </w:t>
            </w:r>
            <w:r w:rsidRPr="00DA12DA">
              <w:rPr>
                <w:sz w:val="16"/>
                <w:szCs w:val="16"/>
                <w:lang w:eastAsia="fr-FR"/>
              </w:rPr>
              <w:lastRenderedPageBreak/>
              <w:t>rebondir sur la compréhension</w:t>
            </w:r>
          </w:p>
          <w:p w14:paraId="0C0255D2" w14:textId="77777777" w:rsidR="001925C8" w:rsidRPr="001925C8" w:rsidRDefault="001925C8" w:rsidP="001925C8">
            <w:pPr>
              <w:rPr>
                <w:lang w:eastAsia="fr-FR"/>
              </w:rPr>
            </w:pPr>
          </w:p>
          <w:p w14:paraId="6279BA35" w14:textId="77777777" w:rsidR="001925C8" w:rsidRDefault="001925C8" w:rsidP="00FE7C53">
            <w:pPr>
              <w:rPr>
                <w:lang w:eastAsia="fr-FR"/>
              </w:rPr>
            </w:pPr>
          </w:p>
          <w:p w14:paraId="7F03E39C" w14:textId="77777777" w:rsidR="00DA12DA" w:rsidRDefault="00DA12DA" w:rsidP="00FE7C53">
            <w:pPr>
              <w:rPr>
                <w:lang w:eastAsia="fr-FR"/>
              </w:rPr>
            </w:pPr>
          </w:p>
          <w:p w14:paraId="529D05E1" w14:textId="77777777" w:rsidR="00DA12DA" w:rsidRDefault="00DA12DA" w:rsidP="00FE7C53">
            <w:pPr>
              <w:rPr>
                <w:lang w:eastAsia="fr-FR"/>
              </w:rPr>
            </w:pPr>
          </w:p>
          <w:p w14:paraId="0AA2CF49" w14:textId="77777777" w:rsidR="00DA12DA" w:rsidRDefault="00DA12DA" w:rsidP="00FE7C53">
            <w:pPr>
              <w:rPr>
                <w:lang w:eastAsia="fr-FR"/>
              </w:rPr>
            </w:pPr>
          </w:p>
          <w:p w14:paraId="6F610588" w14:textId="77777777" w:rsidR="0094606F" w:rsidRDefault="0094606F" w:rsidP="00FE7C53">
            <w:pPr>
              <w:rPr>
                <w:lang w:eastAsia="fr-FR"/>
              </w:rPr>
            </w:pPr>
          </w:p>
          <w:p w14:paraId="15207BE4" w14:textId="5E2C2396" w:rsidR="00DA12DA" w:rsidRPr="00DA12DA" w:rsidRDefault="00DA12DA" w:rsidP="00FE7C53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Je reviens sur le brainstorming 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D8EA" w14:textId="611B1854" w:rsidR="00DA12DA" w:rsidRPr="00DA12DA" w:rsidRDefault="0094606F" w:rsidP="00DA12DA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lastRenderedPageBreak/>
              <w:t>Q</w:t>
            </w:r>
            <w:r w:rsidR="00DA12DA">
              <w:rPr>
                <w:sz w:val="16"/>
                <w:szCs w:val="16"/>
                <w:lang w:eastAsia="fr-FR"/>
              </w:rPr>
              <w:t xml:space="preserve">1 : </w:t>
            </w:r>
            <w:r w:rsidR="00DA12DA" w:rsidRPr="00DA12DA">
              <w:rPr>
                <w:sz w:val="16"/>
                <w:szCs w:val="16"/>
                <w:lang w:eastAsia="fr-FR"/>
              </w:rPr>
              <w:t>« </w:t>
            </w:r>
            <w:r w:rsidR="00DA12DA">
              <w:rPr>
                <w:sz w:val="16"/>
                <w:szCs w:val="16"/>
                <w:lang w:eastAsia="fr-FR"/>
              </w:rPr>
              <w:t>Tien</w:t>
            </w:r>
            <w:r w:rsidR="00785CD9">
              <w:rPr>
                <w:sz w:val="16"/>
                <w:szCs w:val="16"/>
                <w:lang w:eastAsia="fr-FR"/>
              </w:rPr>
              <w:t>s</w:t>
            </w:r>
            <w:r w:rsidR="00DA12DA">
              <w:rPr>
                <w:sz w:val="16"/>
                <w:szCs w:val="16"/>
                <w:lang w:eastAsia="fr-FR"/>
              </w:rPr>
              <w:t xml:space="preserve">, il n’y </w:t>
            </w:r>
            <w:r w:rsidR="00DA12DA" w:rsidRPr="00DA12DA">
              <w:rPr>
                <w:sz w:val="16"/>
                <w:szCs w:val="16"/>
                <w:lang w:eastAsia="fr-FR"/>
              </w:rPr>
              <w:t xml:space="preserve">a pas </w:t>
            </w:r>
            <w:r w:rsidR="00785CD9">
              <w:rPr>
                <w:sz w:val="16"/>
                <w:szCs w:val="16"/>
                <w:lang w:eastAsia="fr-FR"/>
              </w:rPr>
              <w:t>des</w:t>
            </w:r>
            <w:r w:rsidR="00DA12DA" w:rsidRPr="00DA12DA">
              <w:rPr>
                <w:sz w:val="16"/>
                <w:szCs w:val="16"/>
                <w:lang w:eastAsia="fr-FR"/>
              </w:rPr>
              <w:t xml:space="preserve"> indice</w:t>
            </w:r>
            <w:r w:rsidR="00785CD9">
              <w:rPr>
                <w:sz w:val="16"/>
                <w:szCs w:val="16"/>
                <w:lang w:eastAsia="fr-FR"/>
              </w:rPr>
              <w:t>s</w:t>
            </w:r>
            <w:r w:rsidR="00DA12DA" w:rsidRPr="00DA12DA">
              <w:rPr>
                <w:sz w:val="16"/>
                <w:szCs w:val="16"/>
                <w:lang w:eastAsia="fr-FR"/>
              </w:rPr>
              <w:t xml:space="preserve"> </w:t>
            </w:r>
            <w:r w:rsidR="00785CD9">
              <w:rPr>
                <w:sz w:val="16"/>
                <w:szCs w:val="16"/>
                <w:lang w:eastAsia="fr-FR"/>
              </w:rPr>
              <w:t>sur la première de couverture</w:t>
            </w:r>
            <w:r w:rsidR="00DA12DA" w:rsidRPr="00DA12DA">
              <w:rPr>
                <w:sz w:val="16"/>
                <w:szCs w:val="16"/>
                <w:lang w:eastAsia="fr-FR"/>
              </w:rPr>
              <w:t xml:space="preserve"> qui nous montre que c’est un texte écrit un peu </w:t>
            </w:r>
            <w:r w:rsidRPr="00DA12DA">
              <w:rPr>
                <w:sz w:val="16"/>
                <w:szCs w:val="16"/>
                <w:lang w:eastAsia="fr-FR"/>
              </w:rPr>
              <w:t>bizarrement</w:t>
            </w:r>
            <w:r w:rsidR="00DA12DA" w:rsidRPr="00DA12DA">
              <w:rPr>
                <w:sz w:val="16"/>
                <w:szCs w:val="16"/>
                <w:lang w:eastAsia="fr-FR"/>
              </w:rPr>
              <w:t xml:space="preserve"> ? » </w:t>
            </w:r>
            <w:r w:rsidR="00DA12DA">
              <w:rPr>
                <w:sz w:val="16"/>
                <w:szCs w:val="16"/>
                <w:lang w:eastAsia="fr-FR"/>
              </w:rPr>
              <w:t>(Z</w:t>
            </w:r>
            <w:r w:rsidR="00DA12DA" w:rsidRPr="00DA12DA">
              <w:rPr>
                <w:sz w:val="16"/>
                <w:szCs w:val="16"/>
                <w:lang w:eastAsia="fr-FR"/>
              </w:rPr>
              <w:t xml:space="preserve"> à ours</w:t>
            </w:r>
            <w:r>
              <w:rPr>
                <w:sz w:val="16"/>
                <w:szCs w:val="16"/>
                <w:lang w:eastAsia="fr-FR"/>
              </w:rPr>
              <w:t xml:space="preserve"> et physique différent de la fillette</w:t>
            </w:r>
            <w:r w:rsidR="00DA12DA">
              <w:rPr>
                <w:sz w:val="16"/>
                <w:szCs w:val="16"/>
                <w:lang w:eastAsia="fr-FR"/>
              </w:rPr>
              <w:t>)</w:t>
            </w:r>
          </w:p>
          <w:p w14:paraId="50F43C8F" w14:textId="221BD44E" w:rsidR="00DA12DA" w:rsidRDefault="00DA12DA" w:rsidP="00DA12DA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lastRenderedPageBreak/>
              <w:t xml:space="preserve">Q2 : </w:t>
            </w:r>
            <w:r w:rsidR="00785CD9" w:rsidRPr="00DA12DA">
              <w:rPr>
                <w:sz w:val="16"/>
                <w:szCs w:val="16"/>
                <w:lang w:eastAsia="fr-FR"/>
              </w:rPr>
              <w:t>est-ce</w:t>
            </w:r>
            <w:r w:rsidRPr="00DA12DA">
              <w:rPr>
                <w:sz w:val="16"/>
                <w:szCs w:val="16"/>
                <w:lang w:eastAsia="fr-FR"/>
              </w:rPr>
              <w:t xml:space="preserve"> que t</w:t>
            </w:r>
            <w:r>
              <w:rPr>
                <w:sz w:val="16"/>
                <w:szCs w:val="16"/>
                <w:lang w:eastAsia="fr-FR"/>
              </w:rPr>
              <w:t>out le monde</w:t>
            </w:r>
            <w:r w:rsidRPr="00DA12DA">
              <w:rPr>
                <w:sz w:val="16"/>
                <w:szCs w:val="16"/>
                <w:lang w:eastAsia="fr-FR"/>
              </w:rPr>
              <w:t xml:space="preserve"> a compris</w:t>
            </w:r>
            <w:r w:rsidR="00785CD9">
              <w:rPr>
                <w:sz w:val="16"/>
                <w:szCs w:val="16"/>
                <w:lang w:eastAsia="fr-FR"/>
              </w:rPr>
              <w:t> « c</w:t>
            </w:r>
            <w:r w:rsidRPr="00DA12DA">
              <w:rPr>
                <w:sz w:val="16"/>
                <w:szCs w:val="16"/>
                <w:lang w:eastAsia="fr-FR"/>
              </w:rPr>
              <w:t>ueillir des flores</w:t>
            </w:r>
            <w:r w:rsidR="00785CD9">
              <w:rPr>
                <w:sz w:val="16"/>
                <w:szCs w:val="16"/>
                <w:lang w:eastAsia="fr-FR"/>
              </w:rPr>
              <w:t> »</w:t>
            </w:r>
            <w:r w:rsidRPr="00DA12DA">
              <w:rPr>
                <w:sz w:val="16"/>
                <w:szCs w:val="16"/>
                <w:lang w:eastAsia="fr-FR"/>
              </w:rPr>
              <w:t xml:space="preserve"> ? </w:t>
            </w:r>
          </w:p>
          <w:p w14:paraId="6BC234C5" w14:textId="074CCEC8" w:rsidR="0094606F" w:rsidRPr="00DA12DA" w:rsidRDefault="0094606F" w:rsidP="00DA12DA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Axer sur la structure répétitive du conte avec la cueillette des fleurs.</w:t>
            </w:r>
          </w:p>
          <w:p w14:paraId="6343EF6D" w14:textId="0E89328E" w:rsidR="00DA12DA" w:rsidRDefault="00DA12DA" w:rsidP="001925C8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(</w:t>
            </w:r>
            <w:r w:rsidRPr="00DA12DA">
              <w:rPr>
                <w:sz w:val="16"/>
                <w:szCs w:val="16"/>
                <w:lang w:eastAsia="fr-FR"/>
              </w:rPr>
              <w:t>Résumé à entourer</w:t>
            </w:r>
            <w:r>
              <w:rPr>
                <w:sz w:val="16"/>
                <w:szCs w:val="16"/>
                <w:lang w:eastAsia="fr-FR"/>
              </w:rPr>
              <w:t xml:space="preserve">) </w:t>
            </w:r>
            <w:r w:rsidRPr="00DA12DA">
              <w:rPr>
                <w:sz w:val="16"/>
                <w:szCs w:val="16"/>
                <w:lang w:eastAsia="fr-FR"/>
              </w:rPr>
              <w:t>« </w:t>
            </w:r>
            <w:r w:rsidR="00785CD9">
              <w:rPr>
                <w:sz w:val="16"/>
                <w:szCs w:val="16"/>
                <w:lang w:eastAsia="fr-FR"/>
              </w:rPr>
              <w:t>D</w:t>
            </w:r>
            <w:r w:rsidR="00785CD9" w:rsidRPr="00DA12DA">
              <w:rPr>
                <w:sz w:val="16"/>
                <w:szCs w:val="16"/>
                <w:lang w:eastAsia="fr-FR"/>
              </w:rPr>
              <w:t>ites-moi</w:t>
            </w:r>
            <w:r w:rsidRPr="00DA12DA">
              <w:rPr>
                <w:sz w:val="16"/>
                <w:szCs w:val="16"/>
                <w:lang w:eastAsia="fr-FR"/>
              </w:rPr>
              <w:t xml:space="preserve"> juste les étapes » </w:t>
            </w:r>
            <w:r>
              <w:rPr>
                <w:sz w:val="16"/>
                <w:szCs w:val="16"/>
                <w:lang w:eastAsia="fr-FR"/>
              </w:rPr>
              <w:t xml:space="preserve"> (</w:t>
            </w:r>
            <w:r w:rsidRPr="00DA12DA">
              <w:rPr>
                <w:sz w:val="16"/>
                <w:szCs w:val="16"/>
                <w:lang w:eastAsia="fr-FR"/>
              </w:rPr>
              <w:t>en montrant les images</w:t>
            </w:r>
            <w:r>
              <w:rPr>
                <w:sz w:val="16"/>
                <w:szCs w:val="16"/>
                <w:lang w:eastAsia="fr-FR"/>
              </w:rPr>
              <w:t xml:space="preserve">) : </w:t>
            </w:r>
            <w:r w:rsidRPr="00DA12DA">
              <w:rPr>
                <w:sz w:val="16"/>
                <w:szCs w:val="16"/>
                <w:lang w:eastAsia="fr-FR"/>
              </w:rPr>
              <w:t>« </w:t>
            </w:r>
            <w:r>
              <w:rPr>
                <w:sz w:val="16"/>
                <w:szCs w:val="16"/>
                <w:lang w:eastAsia="fr-FR"/>
              </w:rPr>
              <w:t>E</w:t>
            </w:r>
            <w:r w:rsidRPr="00DA12DA">
              <w:rPr>
                <w:sz w:val="16"/>
                <w:szCs w:val="16"/>
                <w:lang w:eastAsia="fr-FR"/>
              </w:rPr>
              <w:t>n une phrase, qu’est</w:t>
            </w:r>
            <w:r w:rsidR="00785CD9">
              <w:rPr>
                <w:sz w:val="16"/>
                <w:szCs w:val="16"/>
                <w:lang w:eastAsia="fr-FR"/>
              </w:rPr>
              <w:t>-</w:t>
            </w:r>
            <w:r w:rsidRPr="00DA12DA">
              <w:rPr>
                <w:sz w:val="16"/>
                <w:szCs w:val="16"/>
                <w:lang w:eastAsia="fr-FR"/>
              </w:rPr>
              <w:t xml:space="preserve"> ce qu’elle fait ? » </w:t>
            </w:r>
          </w:p>
          <w:p w14:paraId="7C9ECC92" w14:textId="781E1D7A" w:rsidR="00DA12DA" w:rsidRDefault="0094606F" w:rsidP="001925C8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Pourquoi le résumé 1 et 3 ne fonctionne pas ?</w:t>
            </w:r>
          </w:p>
          <w:p w14:paraId="365DC0E4" w14:textId="584F0CCF" w:rsidR="0094606F" w:rsidRDefault="0094606F" w:rsidP="001925C8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Lister les animaux ajoutés et donner leur nom si besoin.</w:t>
            </w:r>
          </w:p>
          <w:p w14:paraId="6501AFAC" w14:textId="450B7ED5" w:rsidR="00DA12DA" w:rsidRDefault="00DA12DA" w:rsidP="001925C8">
            <w:pPr>
              <w:rPr>
                <w:sz w:val="16"/>
                <w:szCs w:val="16"/>
                <w:lang w:eastAsia="fr-FR"/>
              </w:rPr>
            </w:pPr>
            <w:r w:rsidRPr="00DA12DA">
              <w:rPr>
                <w:sz w:val="16"/>
                <w:szCs w:val="16"/>
                <w:lang w:eastAsia="fr-FR"/>
              </w:rPr>
              <w:t xml:space="preserve">« est ce que tout le monde a compris à peu près ce texte ? </w:t>
            </w:r>
            <w:r>
              <w:rPr>
                <w:sz w:val="16"/>
                <w:szCs w:val="16"/>
                <w:lang w:eastAsia="fr-FR"/>
              </w:rPr>
              <w:t xml:space="preserve">A </w:t>
            </w:r>
            <w:r w:rsidRPr="00DA12DA">
              <w:rPr>
                <w:sz w:val="16"/>
                <w:szCs w:val="16"/>
                <w:lang w:eastAsia="fr-FR"/>
              </w:rPr>
              <w:t xml:space="preserve">votre avis, pourquoi </w:t>
            </w:r>
            <w:r w:rsidR="00785CD9" w:rsidRPr="00DA12DA">
              <w:rPr>
                <w:sz w:val="16"/>
                <w:szCs w:val="16"/>
                <w:lang w:eastAsia="fr-FR"/>
              </w:rPr>
              <w:t>est-ce</w:t>
            </w:r>
            <w:r w:rsidRPr="00DA12DA">
              <w:rPr>
                <w:sz w:val="16"/>
                <w:szCs w:val="16"/>
                <w:lang w:eastAsia="fr-FR"/>
              </w:rPr>
              <w:t xml:space="preserve"> que j’ai choisi ce texte ?</w:t>
            </w:r>
            <w:r>
              <w:rPr>
                <w:sz w:val="16"/>
                <w:szCs w:val="16"/>
                <w:lang w:eastAsia="fr-FR"/>
              </w:rPr>
              <w:t> »</w:t>
            </w:r>
          </w:p>
          <w:p w14:paraId="64B8A22A" w14:textId="773C6332" w:rsidR="00CC3FF2" w:rsidRDefault="00CC3FF2" w:rsidP="00DA12DA">
            <w:pPr>
              <w:rPr>
                <w:sz w:val="16"/>
                <w:szCs w:val="16"/>
                <w:lang w:eastAsia="fr-FR"/>
              </w:rPr>
            </w:pPr>
          </w:p>
          <w:p w14:paraId="1CC6F8DE" w14:textId="53215AD6" w:rsidR="00CC3FF2" w:rsidRDefault="00CC3FF2" w:rsidP="00DA12DA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« Alors c’est</w:t>
            </w:r>
            <w:r w:rsidR="00DA12DA" w:rsidRPr="00DA12DA">
              <w:rPr>
                <w:sz w:val="16"/>
                <w:szCs w:val="16"/>
                <w:lang w:eastAsia="fr-FR"/>
              </w:rPr>
              <w:t xml:space="preserve"> un conte </w:t>
            </w:r>
            <w:proofErr w:type="spellStart"/>
            <w:r w:rsidR="00DA12DA" w:rsidRPr="00DA12DA">
              <w:rPr>
                <w:sz w:val="16"/>
                <w:szCs w:val="16"/>
                <w:lang w:eastAsia="fr-FR"/>
              </w:rPr>
              <w:t>tradi</w:t>
            </w:r>
            <w:proofErr w:type="spellEnd"/>
            <w:r w:rsidR="00DA12DA" w:rsidRPr="00DA12DA">
              <w:rPr>
                <w:sz w:val="16"/>
                <w:szCs w:val="16"/>
                <w:lang w:eastAsia="fr-FR"/>
              </w:rPr>
              <w:t xml:space="preserve"> ou un conte détourné ? » « Maintenant qu’on l’a lu, </w:t>
            </w:r>
            <w:r w:rsidR="00785CD9" w:rsidRPr="00DA12DA">
              <w:rPr>
                <w:sz w:val="16"/>
                <w:szCs w:val="16"/>
                <w:lang w:eastAsia="fr-FR"/>
              </w:rPr>
              <w:t>dites-moi</w:t>
            </w:r>
            <w:r w:rsidR="00DA12DA" w:rsidRPr="00DA12DA">
              <w:rPr>
                <w:sz w:val="16"/>
                <w:szCs w:val="16"/>
                <w:lang w:eastAsia="fr-FR"/>
              </w:rPr>
              <w:t xml:space="preserve"> </w:t>
            </w:r>
            <w:r w:rsidR="0094606F" w:rsidRPr="00DA12DA">
              <w:rPr>
                <w:sz w:val="16"/>
                <w:szCs w:val="16"/>
                <w:lang w:eastAsia="fr-FR"/>
              </w:rPr>
              <w:t>exactement</w:t>
            </w:r>
            <w:r w:rsidR="00DA12DA" w:rsidRPr="00DA12DA">
              <w:rPr>
                <w:sz w:val="16"/>
                <w:szCs w:val="16"/>
                <w:lang w:eastAsia="fr-FR"/>
              </w:rPr>
              <w:t xml:space="preserve"> ce qui montre que c’est un conte détourné » « </w:t>
            </w:r>
            <w:r>
              <w:rPr>
                <w:sz w:val="16"/>
                <w:szCs w:val="16"/>
                <w:lang w:eastAsia="fr-FR"/>
              </w:rPr>
              <w:t>R</w:t>
            </w:r>
            <w:r w:rsidR="00DA12DA" w:rsidRPr="00DA12DA">
              <w:rPr>
                <w:sz w:val="16"/>
                <w:szCs w:val="16"/>
                <w:lang w:eastAsia="fr-FR"/>
              </w:rPr>
              <w:t xml:space="preserve">eprenez votre fiche si vous avez besoin d’aide » </w:t>
            </w:r>
          </w:p>
          <w:p w14:paraId="1DB4F482" w14:textId="2F03304E" w:rsidR="00CC3FF2" w:rsidRDefault="0094606F" w:rsidP="00DA12DA">
            <w:pPr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t>Créer une carte mentale avec les items énoncés comme reprise de la séance suivante.</w:t>
            </w:r>
          </w:p>
          <w:p w14:paraId="561B884F" w14:textId="185B1D44" w:rsidR="00CC3FF2" w:rsidRDefault="00CC3FF2" w:rsidP="00DA12DA">
            <w:pPr>
              <w:rPr>
                <w:sz w:val="16"/>
                <w:szCs w:val="16"/>
                <w:lang w:eastAsia="fr-FR"/>
              </w:rPr>
            </w:pPr>
            <w:r w:rsidRPr="00DA12DA">
              <w:rPr>
                <w:sz w:val="16"/>
                <w:szCs w:val="16"/>
                <w:lang w:eastAsia="fr-FR"/>
              </w:rPr>
              <w:t>« </w:t>
            </w:r>
            <w:r>
              <w:rPr>
                <w:sz w:val="16"/>
                <w:szCs w:val="16"/>
                <w:lang w:eastAsia="fr-FR"/>
              </w:rPr>
              <w:t xml:space="preserve">D’accord </w:t>
            </w:r>
            <w:r w:rsidRPr="00DA12DA">
              <w:rPr>
                <w:sz w:val="16"/>
                <w:szCs w:val="16"/>
                <w:lang w:eastAsia="fr-FR"/>
              </w:rPr>
              <w:t xml:space="preserve">donc </w:t>
            </w:r>
            <w:r>
              <w:rPr>
                <w:sz w:val="16"/>
                <w:szCs w:val="16"/>
                <w:lang w:eastAsia="fr-FR"/>
              </w:rPr>
              <w:t>avec ce texte</w:t>
            </w:r>
            <w:r w:rsidRPr="00DA12DA">
              <w:rPr>
                <w:sz w:val="16"/>
                <w:szCs w:val="16"/>
                <w:lang w:eastAsia="fr-FR"/>
              </w:rPr>
              <w:t xml:space="preserve"> on va travailler sur les jeux de mots, sur des nouvelles notions en vocabulaire</w:t>
            </w:r>
            <w:r w:rsidR="00785CD9">
              <w:rPr>
                <w:sz w:val="16"/>
                <w:szCs w:val="16"/>
                <w:lang w:eastAsia="fr-FR"/>
              </w:rPr>
              <w:t xml:space="preserve">, </w:t>
            </w:r>
            <w:r w:rsidRPr="00DA12DA">
              <w:rPr>
                <w:sz w:val="16"/>
                <w:szCs w:val="16"/>
                <w:lang w:eastAsia="fr-FR"/>
              </w:rPr>
              <w:t xml:space="preserve">on va </w:t>
            </w:r>
            <w:r w:rsidR="00785CD9">
              <w:rPr>
                <w:sz w:val="16"/>
                <w:szCs w:val="16"/>
                <w:lang w:eastAsia="fr-FR"/>
              </w:rPr>
              <w:t>travailler</w:t>
            </w:r>
            <w:r w:rsidRPr="00DA12DA">
              <w:rPr>
                <w:sz w:val="16"/>
                <w:szCs w:val="16"/>
                <w:lang w:eastAsia="fr-FR"/>
              </w:rPr>
              <w:t xml:space="preserve"> différentes choses</w:t>
            </w:r>
            <w:r>
              <w:rPr>
                <w:sz w:val="16"/>
                <w:szCs w:val="16"/>
                <w:lang w:eastAsia="fr-FR"/>
              </w:rPr>
              <w:t>. O</w:t>
            </w:r>
            <w:r w:rsidRPr="00DA12DA">
              <w:rPr>
                <w:sz w:val="16"/>
                <w:szCs w:val="16"/>
                <w:lang w:eastAsia="fr-FR"/>
              </w:rPr>
              <w:t>n fera aussi de la production d’écrit</w:t>
            </w:r>
            <w:r>
              <w:rPr>
                <w:sz w:val="16"/>
                <w:szCs w:val="16"/>
                <w:lang w:eastAsia="fr-FR"/>
              </w:rPr>
              <w:t>. J</w:t>
            </w:r>
            <w:r w:rsidRPr="00DA12DA">
              <w:rPr>
                <w:sz w:val="16"/>
                <w:szCs w:val="16"/>
                <w:lang w:eastAsia="fr-FR"/>
              </w:rPr>
              <w:t>’ai choisi ce texte aussi parce qu’il me fait rire et qu’il est rigolo.</w:t>
            </w:r>
            <w:r>
              <w:rPr>
                <w:sz w:val="16"/>
                <w:szCs w:val="16"/>
                <w:lang w:eastAsia="fr-FR"/>
              </w:rPr>
              <w:t> »</w:t>
            </w:r>
          </w:p>
          <w:p w14:paraId="21E3261C" w14:textId="30AE98B9" w:rsidR="00DA12DA" w:rsidRPr="00DA12DA" w:rsidRDefault="00DA12DA" w:rsidP="001925C8">
            <w:pPr>
              <w:rPr>
                <w:sz w:val="16"/>
                <w:szCs w:val="16"/>
                <w:lang w:eastAsia="fr-FR"/>
              </w:rPr>
            </w:pPr>
            <w:r w:rsidRPr="00DA12DA">
              <w:rPr>
                <w:sz w:val="16"/>
                <w:szCs w:val="16"/>
                <w:lang w:eastAsia="fr-FR"/>
              </w:rPr>
              <w:t>« </w:t>
            </w:r>
            <w:r w:rsidR="00785CD9">
              <w:rPr>
                <w:sz w:val="16"/>
                <w:szCs w:val="16"/>
                <w:lang w:eastAsia="fr-FR"/>
              </w:rPr>
              <w:t>La prochaine fois,</w:t>
            </w:r>
            <w:r w:rsidRPr="00DA12DA">
              <w:rPr>
                <w:sz w:val="16"/>
                <w:szCs w:val="16"/>
                <w:lang w:eastAsia="fr-FR"/>
              </w:rPr>
              <w:t xml:space="preserve"> on travaillera sur le langage 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D601" w14:textId="600948B0" w:rsidR="001925C8" w:rsidRPr="0094606F" w:rsidRDefault="0094606F" w:rsidP="001925C8">
            <w:pPr>
              <w:rPr>
                <w:sz w:val="18"/>
                <w:szCs w:val="18"/>
                <w:lang w:eastAsia="fr-FR"/>
              </w:rPr>
            </w:pPr>
            <w:r w:rsidRPr="0094606F">
              <w:rPr>
                <w:sz w:val="18"/>
                <w:szCs w:val="18"/>
                <w:lang w:eastAsia="fr-FR"/>
              </w:rPr>
              <w:lastRenderedPageBreak/>
              <w:t>20min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A282" w14:textId="242F3583" w:rsidR="001925C8" w:rsidRPr="0094606F" w:rsidRDefault="0094606F" w:rsidP="00FE7C53">
            <w:pPr>
              <w:rPr>
                <w:sz w:val="18"/>
                <w:szCs w:val="18"/>
                <w:lang w:eastAsia="fr-FR"/>
              </w:rPr>
            </w:pPr>
            <w:r w:rsidRPr="0094606F">
              <w:rPr>
                <w:sz w:val="18"/>
                <w:szCs w:val="18"/>
                <w:lang w:eastAsia="fr-FR"/>
              </w:rPr>
              <w:t>Ecrire les réponses et les relire pour valoriser les enfants.</w:t>
            </w:r>
          </w:p>
        </w:tc>
      </w:tr>
    </w:tbl>
    <w:p w14:paraId="23C74245" w14:textId="77777777" w:rsidR="001925C8" w:rsidRDefault="001925C8" w:rsidP="001925C8">
      <w:pPr>
        <w:rPr>
          <w:lang w:eastAsia="fr-FR"/>
        </w:rPr>
      </w:pPr>
    </w:p>
    <w:p w14:paraId="318C90AE" w14:textId="2E87605B" w:rsidR="001B539B" w:rsidRDefault="0094606F" w:rsidP="001B539B">
      <w:pPr>
        <w:rPr>
          <w:lang w:eastAsia="fr-FR"/>
        </w:rPr>
      </w:pPr>
      <w:r>
        <w:rPr>
          <w:lang w:eastAsia="fr-FR"/>
        </w:rPr>
        <w:t>A noter pour le maitre : vérifier exactement d’où viennent les mots afin d’apporter une réponse exacte quant à l’origine des langues.</w:t>
      </w:r>
    </w:p>
    <w:p w14:paraId="060CC0CC" w14:textId="77777777" w:rsidR="00157586" w:rsidRPr="001925C8" w:rsidRDefault="00157586" w:rsidP="00463F86">
      <w:pPr>
        <w:rPr>
          <w:lang w:eastAsia="fr-FR"/>
        </w:rPr>
      </w:pPr>
    </w:p>
    <w:sectPr w:rsidR="00157586" w:rsidRPr="001925C8" w:rsidSect="00963AC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6E860" w14:textId="77777777" w:rsidR="00EE002A" w:rsidRDefault="00EE002A" w:rsidP="00463F86">
      <w:pPr>
        <w:spacing w:before="0" w:after="0"/>
      </w:pPr>
      <w:r>
        <w:separator/>
      </w:r>
    </w:p>
  </w:endnote>
  <w:endnote w:type="continuationSeparator" w:id="0">
    <w:p w14:paraId="4EAF385C" w14:textId="77777777" w:rsidR="00EE002A" w:rsidRDefault="00EE002A" w:rsidP="00463F8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BFD91" w14:textId="77777777" w:rsidR="00EE002A" w:rsidRDefault="00EE002A" w:rsidP="00463F86">
      <w:pPr>
        <w:spacing w:before="0" w:after="0"/>
      </w:pPr>
      <w:r>
        <w:separator/>
      </w:r>
    </w:p>
  </w:footnote>
  <w:footnote w:type="continuationSeparator" w:id="0">
    <w:p w14:paraId="60E85862" w14:textId="77777777" w:rsidR="00EE002A" w:rsidRDefault="00EE002A" w:rsidP="00463F8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A46DD"/>
    <w:multiLevelType w:val="hybridMultilevel"/>
    <w:tmpl w:val="828A5EE2"/>
    <w:lvl w:ilvl="0" w:tplc="9E909CB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23408"/>
    <w:multiLevelType w:val="hybridMultilevel"/>
    <w:tmpl w:val="3E5259C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14CE6"/>
    <w:multiLevelType w:val="multilevel"/>
    <w:tmpl w:val="D7E05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D72417"/>
    <w:multiLevelType w:val="multilevel"/>
    <w:tmpl w:val="A8C4FD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94A72CE"/>
    <w:multiLevelType w:val="hybridMultilevel"/>
    <w:tmpl w:val="223EE70E"/>
    <w:lvl w:ilvl="0" w:tplc="EB142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1F47"/>
    <w:multiLevelType w:val="multilevel"/>
    <w:tmpl w:val="3DD8E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B6F62D2"/>
    <w:multiLevelType w:val="hybridMultilevel"/>
    <w:tmpl w:val="8D8CBB84"/>
    <w:lvl w:ilvl="0" w:tplc="525E49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10875"/>
    <w:multiLevelType w:val="hybridMultilevel"/>
    <w:tmpl w:val="28EE8596"/>
    <w:lvl w:ilvl="0" w:tplc="38C0912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B676C"/>
    <w:multiLevelType w:val="multilevel"/>
    <w:tmpl w:val="5764F218"/>
    <w:lvl w:ilvl="0">
      <w:start w:val="1"/>
      <w:numFmt w:val="bullet"/>
      <w:pStyle w:val="gras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DC82C34"/>
    <w:multiLevelType w:val="multilevel"/>
    <w:tmpl w:val="12A8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7"/>
  </w:num>
  <w:num w:numId="11">
    <w:abstractNumId w:val="7"/>
  </w:num>
  <w:num w:numId="12">
    <w:abstractNumId w:val="5"/>
  </w:num>
  <w:num w:numId="13">
    <w:abstractNumId w:val="6"/>
  </w:num>
  <w:num w:numId="14">
    <w:abstractNumId w:val="9"/>
  </w:num>
  <w:num w:numId="15">
    <w:abstractNumId w:val="3"/>
  </w:num>
  <w:num w:numId="16">
    <w:abstractNumId w:val="2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37"/>
    <w:rsid w:val="0002051A"/>
    <w:rsid w:val="000306D4"/>
    <w:rsid w:val="00067F94"/>
    <w:rsid w:val="000763EF"/>
    <w:rsid w:val="000833F2"/>
    <w:rsid w:val="000E60F0"/>
    <w:rsid w:val="00157586"/>
    <w:rsid w:val="001602E7"/>
    <w:rsid w:val="00164F12"/>
    <w:rsid w:val="001773F4"/>
    <w:rsid w:val="001925C8"/>
    <w:rsid w:val="0019742B"/>
    <w:rsid w:val="001B539B"/>
    <w:rsid w:val="001C41D6"/>
    <w:rsid w:val="001C6182"/>
    <w:rsid w:val="001D2E7F"/>
    <w:rsid w:val="001E4B7D"/>
    <w:rsid w:val="002118E3"/>
    <w:rsid w:val="0027035D"/>
    <w:rsid w:val="002851B0"/>
    <w:rsid w:val="002877B4"/>
    <w:rsid w:val="0029477E"/>
    <w:rsid w:val="002975C6"/>
    <w:rsid w:val="002C0FC8"/>
    <w:rsid w:val="002D406F"/>
    <w:rsid w:val="002F19AD"/>
    <w:rsid w:val="00340472"/>
    <w:rsid w:val="003576B7"/>
    <w:rsid w:val="00376052"/>
    <w:rsid w:val="003A087A"/>
    <w:rsid w:val="003B751E"/>
    <w:rsid w:val="003D3E95"/>
    <w:rsid w:val="00415413"/>
    <w:rsid w:val="004240FE"/>
    <w:rsid w:val="00463F86"/>
    <w:rsid w:val="00493D4C"/>
    <w:rsid w:val="004A1F21"/>
    <w:rsid w:val="005031F2"/>
    <w:rsid w:val="00504B29"/>
    <w:rsid w:val="005154AD"/>
    <w:rsid w:val="005257D8"/>
    <w:rsid w:val="0054013F"/>
    <w:rsid w:val="0057661B"/>
    <w:rsid w:val="005C4276"/>
    <w:rsid w:val="005D7907"/>
    <w:rsid w:val="00615D8F"/>
    <w:rsid w:val="006270CB"/>
    <w:rsid w:val="0063575F"/>
    <w:rsid w:val="006872C1"/>
    <w:rsid w:val="0069590A"/>
    <w:rsid w:val="006C7337"/>
    <w:rsid w:val="006D12CA"/>
    <w:rsid w:val="006D5212"/>
    <w:rsid w:val="006E688B"/>
    <w:rsid w:val="007119AA"/>
    <w:rsid w:val="00746674"/>
    <w:rsid w:val="00753972"/>
    <w:rsid w:val="00773A93"/>
    <w:rsid w:val="00780E04"/>
    <w:rsid w:val="00785CD9"/>
    <w:rsid w:val="00786003"/>
    <w:rsid w:val="007A3448"/>
    <w:rsid w:val="007E4108"/>
    <w:rsid w:val="0085292D"/>
    <w:rsid w:val="00887C9B"/>
    <w:rsid w:val="00893154"/>
    <w:rsid w:val="00896772"/>
    <w:rsid w:val="008C14CA"/>
    <w:rsid w:val="008C22C9"/>
    <w:rsid w:val="008C296D"/>
    <w:rsid w:val="00917C4C"/>
    <w:rsid w:val="00926340"/>
    <w:rsid w:val="0094606F"/>
    <w:rsid w:val="00950AEB"/>
    <w:rsid w:val="00963AC8"/>
    <w:rsid w:val="009A78E2"/>
    <w:rsid w:val="009C1417"/>
    <w:rsid w:val="00A33210"/>
    <w:rsid w:val="00AB2D03"/>
    <w:rsid w:val="00AE2379"/>
    <w:rsid w:val="00B275B6"/>
    <w:rsid w:val="00B55AE2"/>
    <w:rsid w:val="00C02386"/>
    <w:rsid w:val="00C22601"/>
    <w:rsid w:val="00C45ABA"/>
    <w:rsid w:val="00C55C73"/>
    <w:rsid w:val="00C63776"/>
    <w:rsid w:val="00C7286C"/>
    <w:rsid w:val="00C75503"/>
    <w:rsid w:val="00C81285"/>
    <w:rsid w:val="00CC3FF2"/>
    <w:rsid w:val="00CE2120"/>
    <w:rsid w:val="00CE6908"/>
    <w:rsid w:val="00CF379F"/>
    <w:rsid w:val="00D13719"/>
    <w:rsid w:val="00D21B08"/>
    <w:rsid w:val="00D33203"/>
    <w:rsid w:val="00D370A8"/>
    <w:rsid w:val="00D53FBB"/>
    <w:rsid w:val="00D63E96"/>
    <w:rsid w:val="00D85E94"/>
    <w:rsid w:val="00D87A01"/>
    <w:rsid w:val="00DA12DA"/>
    <w:rsid w:val="00DB0D1D"/>
    <w:rsid w:val="00DC02D5"/>
    <w:rsid w:val="00DC7A89"/>
    <w:rsid w:val="00DD2607"/>
    <w:rsid w:val="00DE30B8"/>
    <w:rsid w:val="00E63E30"/>
    <w:rsid w:val="00E70516"/>
    <w:rsid w:val="00E746A2"/>
    <w:rsid w:val="00EA4A76"/>
    <w:rsid w:val="00EE002A"/>
    <w:rsid w:val="00F45002"/>
    <w:rsid w:val="00F65AE9"/>
    <w:rsid w:val="00F66A41"/>
    <w:rsid w:val="00F9268C"/>
    <w:rsid w:val="00FE64E9"/>
    <w:rsid w:val="00FE7C53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1BCE5"/>
  <w15:chartTrackingRefBased/>
  <w15:docId w15:val="{DB4BF093-2475-4E53-A918-989269A16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79F"/>
    <w:pPr>
      <w:spacing w:before="120" w:after="120" w:line="240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55AE2"/>
    <w:pPr>
      <w:keepNext/>
      <w:keepLines/>
      <w:spacing w:before="480" w:after="0"/>
      <w:ind w:left="360"/>
      <w:jc w:val="center"/>
      <w:outlineLvl w:val="0"/>
    </w:pPr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0D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B55AE2"/>
    <w:pPr>
      <w:keepNext/>
      <w:keepLines/>
      <w:spacing w:before="200" w:after="0"/>
      <w:jc w:val="center"/>
      <w:outlineLvl w:val="2"/>
    </w:pPr>
    <w:rPr>
      <w:rFonts w:ascii="Arial" w:eastAsiaTheme="majorEastAsia" w:hAnsi="Arial" w:cstheme="majorBidi"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85E94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C73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C73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C73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C7337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C7337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qFormat/>
    <w:rsid w:val="007E4108"/>
    <w:pPr>
      <w:pBdr>
        <w:bottom w:val="single" w:sz="8" w:space="4" w:color="156082" w:themeColor="accent1"/>
      </w:pBdr>
      <w:spacing w:after="300"/>
      <w:contextualSpacing/>
      <w:jc w:val="right"/>
    </w:pPr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E4108"/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55AE2"/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B0D1D"/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customStyle="1" w:styleId="gras">
    <w:name w:val="gras"/>
    <w:basedOn w:val="Normal"/>
    <w:link w:val="grasCar"/>
    <w:rsid w:val="00950AEB"/>
    <w:pPr>
      <w:numPr>
        <w:numId w:val="2"/>
      </w:numPr>
    </w:pPr>
    <w:rPr>
      <w:b/>
    </w:rPr>
  </w:style>
  <w:style w:type="character" w:customStyle="1" w:styleId="grasCar">
    <w:name w:val="gras Car"/>
    <w:basedOn w:val="Policepardfaut"/>
    <w:link w:val="gras"/>
    <w:rsid w:val="00950AEB"/>
    <w:rPr>
      <w:rFonts w:asciiTheme="majorHAnsi" w:hAnsiTheme="majorHAnsi"/>
      <w:b/>
      <w:sz w:val="20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7E4108"/>
    <w:pPr>
      <w:numPr>
        <w:ilvl w:val="1"/>
      </w:numPr>
      <w:shd w:val="clear" w:color="auto" w:fill="FAE2D5" w:themeFill="accent2" w:themeFillTint="33"/>
      <w:jc w:val="center"/>
    </w:pPr>
    <w:rPr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7E4108"/>
    <w:rPr>
      <w:spacing w:val="15"/>
      <w:sz w:val="24"/>
      <w:shd w:val="clear" w:color="auto" w:fill="FAE2D5" w:themeFill="accent2" w:themeFillTint="33"/>
    </w:rPr>
  </w:style>
  <w:style w:type="character" w:customStyle="1" w:styleId="Titre3Car">
    <w:name w:val="Titre 3 Car"/>
    <w:basedOn w:val="Policepardfaut"/>
    <w:link w:val="Titre3"/>
    <w:uiPriority w:val="9"/>
    <w:rsid w:val="00B55AE2"/>
    <w:rPr>
      <w:rFonts w:ascii="Arial" w:eastAsiaTheme="majorEastAsia" w:hAnsi="Arial" w:cstheme="majorBidi"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D85E94"/>
    <w:rPr>
      <w:rFonts w:eastAsiaTheme="majorEastAsia" w:cstheme="majorBidi"/>
      <w:b/>
      <w:iCs/>
      <w:color w:val="000000" w:themeColor="text1"/>
    </w:rPr>
  </w:style>
  <w:style w:type="character" w:styleId="Accentuation">
    <w:name w:val="Emphasis"/>
    <w:basedOn w:val="Policepardfaut"/>
    <w:uiPriority w:val="20"/>
    <w:qFormat/>
    <w:rsid w:val="00893154"/>
    <w:rPr>
      <w:rFonts w:asciiTheme="majorHAnsi" w:hAnsiTheme="majorHAnsi"/>
      <w:i/>
      <w:iCs/>
      <w:color w:val="auto"/>
      <w:sz w:val="28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sid w:val="006C733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C733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C733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C733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C7337"/>
    <w:rPr>
      <w:rFonts w:eastAsiaTheme="majorEastAsia" w:cstheme="majorBidi"/>
      <w:color w:val="272727" w:themeColor="text1" w:themeTint="D8"/>
    </w:rPr>
  </w:style>
  <w:style w:type="paragraph" w:styleId="Citation">
    <w:name w:val="Quote"/>
    <w:basedOn w:val="Normal"/>
    <w:next w:val="Normal"/>
    <w:link w:val="CitationCar"/>
    <w:uiPriority w:val="29"/>
    <w:qFormat/>
    <w:rsid w:val="006C73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C733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C733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C733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C73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C733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C7337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192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63F8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463F86"/>
  </w:style>
  <w:style w:type="paragraph" w:styleId="Pieddepage">
    <w:name w:val="footer"/>
    <w:basedOn w:val="Normal"/>
    <w:link w:val="PieddepageCar"/>
    <w:uiPriority w:val="99"/>
    <w:unhideWhenUsed/>
    <w:rsid w:val="00463F8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463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636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nawel ourak</dc:creator>
  <cp:keywords/>
  <dc:description/>
  <cp:lastModifiedBy>baloo&amp;biloute</cp:lastModifiedBy>
  <cp:revision>4</cp:revision>
  <dcterms:created xsi:type="dcterms:W3CDTF">2025-03-30T14:45:00Z</dcterms:created>
  <dcterms:modified xsi:type="dcterms:W3CDTF">2025-05-11T18:53:00Z</dcterms:modified>
</cp:coreProperties>
</file>